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7A" w:rsidRPr="00C7067A" w:rsidRDefault="00E9088B" w:rsidP="00C70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C7067A" w:rsidRPr="00C706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rs28931589</w:t>
        </w:r>
      </w:hyperlink>
      <w:r w:rsidR="00C7067A" w:rsidRPr="00C706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[Homo sapiens]</w:t>
      </w:r>
    </w:p>
    <w:p w:rsidR="00C7067A" w:rsidRPr="00C7067A" w:rsidRDefault="00C7067A" w:rsidP="00C70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7067A">
        <w:rPr>
          <w:rFonts w:ascii="Courier New" w:eastAsia="Times New Roman" w:hAnsi="Courier New" w:cs="Courier New"/>
          <w:sz w:val="20"/>
          <w:szCs w:val="20"/>
        </w:rPr>
        <w:t>CAGCAACAGTCTTACCTGGACTCTG</w:t>
      </w:r>
      <w:r w:rsidRPr="00C7067A">
        <w:rPr>
          <w:rFonts w:ascii="Courier New" w:eastAsia="Times New Roman" w:hAnsi="Courier New" w:cs="Courier New"/>
          <w:color w:val="FF0000"/>
          <w:sz w:val="20"/>
          <w:szCs w:val="20"/>
        </w:rPr>
        <w:t>[A/G/T]</w:t>
      </w:r>
      <w:r w:rsidRPr="00C7067A">
        <w:rPr>
          <w:rFonts w:ascii="Courier New" w:eastAsia="Times New Roman" w:hAnsi="Courier New" w:cs="Courier New"/>
          <w:sz w:val="20"/>
          <w:szCs w:val="20"/>
        </w:rPr>
        <w:t>AATCCATTCTGGTGCCACTACCACA</w:t>
      </w:r>
    </w:p>
    <w:p w:rsidR="00C7067A" w:rsidRPr="00C7067A" w:rsidRDefault="00C7067A" w:rsidP="00F87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67A">
        <w:rPr>
          <w:rFonts w:ascii="Times New Roman" w:eastAsia="Times New Roman" w:hAnsi="Times New Roman" w:cs="Times New Roman"/>
          <w:sz w:val="24"/>
          <w:szCs w:val="24"/>
        </w:rPr>
        <w:t>Chromosome: 3:41224613</w:t>
      </w:r>
    </w:p>
    <w:p w:rsidR="005156D2" w:rsidRDefault="00C7067A" w:rsidP="00F87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67A">
        <w:rPr>
          <w:rFonts w:ascii="Times New Roman" w:eastAsia="Times New Roman" w:hAnsi="Times New Roman" w:cs="Times New Roman"/>
          <w:sz w:val="24"/>
          <w:szCs w:val="24"/>
        </w:rPr>
        <w:t>Gene:</w:t>
      </w:r>
      <w:r w:rsidR="00F87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67A">
        <w:rPr>
          <w:rFonts w:ascii="Times New Roman" w:eastAsia="Times New Roman" w:hAnsi="Times New Roman" w:cs="Times New Roman"/>
          <w:sz w:val="24"/>
          <w:szCs w:val="24"/>
        </w:rPr>
        <w:t>CTNNB1</w:t>
      </w:r>
    </w:p>
    <w:p w:rsidR="00F8707E" w:rsidRDefault="00F8707E" w:rsidP="00F87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07E" w:rsidRPr="009F63E9" w:rsidRDefault="00F8707E" w:rsidP="00F8707E">
      <w:pPr>
        <w:rPr>
          <w:rFonts w:ascii="Times New Roman" w:hAnsi="Times New Roman" w:cs="Times New Roman"/>
          <w:sz w:val="24"/>
          <w:szCs w:val="24"/>
        </w:rPr>
      </w:pPr>
      <w:r w:rsidRPr="009F63E9">
        <w:rPr>
          <w:rFonts w:ascii="Times New Roman" w:hAnsi="Times New Roman" w:cs="Times New Roman"/>
          <w:sz w:val="24"/>
          <w:szCs w:val="24"/>
        </w:rPr>
        <w:t xml:space="preserve">1. Allele specific primer design on wild type nucleotide </w:t>
      </w:r>
      <w:r>
        <w:rPr>
          <w:rFonts w:ascii="Times New Roman" w:hAnsi="Times New Roman" w:cs="Times New Roman"/>
          <w:sz w:val="24"/>
          <w:szCs w:val="24"/>
        </w:rPr>
        <w:t>of CTNNB1</w:t>
      </w:r>
      <w:r w:rsidRPr="009F63E9">
        <w:rPr>
          <w:rFonts w:ascii="Times New Roman" w:hAnsi="Times New Roman" w:cs="Times New Roman"/>
          <w:sz w:val="24"/>
          <w:szCs w:val="24"/>
        </w:rPr>
        <w:t xml:space="preserve"> gene</w:t>
      </w:r>
    </w:p>
    <w:p w:rsidR="00F8707E" w:rsidRPr="00C7067A" w:rsidRDefault="00F8707E" w:rsidP="00F87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90"/>
        <w:gridCol w:w="3576"/>
        <w:gridCol w:w="3910"/>
      </w:tblGrid>
      <w:tr w:rsidR="005156D2" w:rsidTr="005156D2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2" w:rsidRDefault="00F870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Primer Criteria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D2" w:rsidRDefault="005156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 Primer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D2" w:rsidRDefault="005156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 Primer</w:t>
            </w:r>
          </w:p>
        </w:tc>
      </w:tr>
      <w:tr w:rsidR="005156D2" w:rsidTr="005156D2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D2" w:rsidRDefault="005156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Sequence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2" w:rsidRDefault="003E61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7E">
              <w:rPr>
                <w:rFonts w:ascii="Times New Roman" w:hAnsi="Times New Roman" w:cs="Times New Roman"/>
                <w:sz w:val="24"/>
                <w:szCs w:val="24"/>
              </w:rPr>
              <w:t>CAGTCTTACCTGGACTCTGG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2" w:rsidRDefault="003E61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17E">
              <w:rPr>
                <w:rFonts w:ascii="Times New Roman" w:hAnsi="Times New Roman" w:cs="Times New Roman"/>
                <w:sz w:val="24"/>
                <w:szCs w:val="24"/>
              </w:rPr>
              <w:t>TCAAAACTGCATTCTGACTTTCA</w:t>
            </w:r>
          </w:p>
        </w:tc>
      </w:tr>
      <w:tr w:rsidR="005156D2" w:rsidTr="005156D2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D2" w:rsidRDefault="005156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2" w:rsidRDefault="00F43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F00">
              <w:rPr>
                <w:rFonts w:ascii="Times New Roman" w:hAnsi="Times New Roman" w:cs="Times New Roman"/>
                <w:sz w:val="24"/>
                <w:szCs w:val="24"/>
              </w:rPr>
              <w:t>20 bp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2" w:rsidRDefault="00F43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F00">
              <w:rPr>
                <w:rFonts w:ascii="Times New Roman" w:hAnsi="Times New Roman" w:cs="Times New Roman"/>
                <w:sz w:val="24"/>
                <w:szCs w:val="24"/>
              </w:rPr>
              <w:t>23 bp</w:t>
            </w:r>
          </w:p>
        </w:tc>
      </w:tr>
      <w:tr w:rsidR="005156D2" w:rsidTr="005156D2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D2" w:rsidRDefault="005156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2" w:rsidRDefault="00F43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F00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2" w:rsidRDefault="00F43F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F00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</w:tr>
      <w:tr w:rsidR="005156D2" w:rsidTr="005156D2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D2" w:rsidRDefault="005156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2" w:rsidRDefault="007D5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2A8">
              <w:rPr>
                <w:rFonts w:ascii="Times New Roman" w:hAnsi="Times New Roman" w:cs="Times New Roman"/>
                <w:sz w:val="24"/>
                <w:szCs w:val="24"/>
              </w:rPr>
              <w:t>54.8 °C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2" w:rsidRDefault="007D5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2A8">
              <w:rPr>
                <w:rFonts w:ascii="Times New Roman" w:hAnsi="Times New Roman" w:cs="Times New Roman"/>
                <w:sz w:val="24"/>
                <w:szCs w:val="24"/>
              </w:rPr>
              <w:t>59.9 °C</w:t>
            </w:r>
          </w:p>
        </w:tc>
      </w:tr>
      <w:tr w:rsidR="005156D2" w:rsidTr="005156D2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D2" w:rsidRDefault="005156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2" w:rsidRDefault="007D5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2A8">
              <w:rPr>
                <w:rFonts w:ascii="Times New Roman" w:hAnsi="Times New Roman" w:cs="Times New Roman"/>
                <w:sz w:val="24"/>
                <w:szCs w:val="24"/>
              </w:rPr>
              <w:t>55.0 %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2" w:rsidRDefault="007D52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2A8">
              <w:rPr>
                <w:rFonts w:ascii="Times New Roman" w:hAnsi="Times New Roman" w:cs="Times New Roman"/>
                <w:sz w:val="24"/>
                <w:szCs w:val="24"/>
              </w:rPr>
              <w:t>34.8 %</w:t>
            </w:r>
          </w:p>
        </w:tc>
      </w:tr>
      <w:tr w:rsidR="005156D2" w:rsidTr="005156D2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D2" w:rsidRDefault="005156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2" w:rsidRDefault="00424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EE">
              <w:rPr>
                <w:rFonts w:ascii="Times New Roman" w:hAnsi="Times New Roman" w:cs="Times New Roman"/>
                <w:sz w:val="24"/>
                <w:szCs w:val="24"/>
              </w:rPr>
              <w:t>51.63</w:t>
            </w:r>
            <w:r w:rsidRPr="004242EE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2" w:rsidRDefault="00424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EE">
              <w:rPr>
                <w:rFonts w:ascii="Times New Roman" w:hAnsi="Times New Roman" w:cs="Times New Roman"/>
                <w:sz w:val="24"/>
                <w:szCs w:val="24"/>
              </w:rPr>
              <w:t>57.97</w:t>
            </w:r>
            <w:r w:rsidRPr="004242EE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</w:tr>
      <w:tr w:rsidR="005156D2" w:rsidTr="005156D2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D2" w:rsidRDefault="005156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GC%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2" w:rsidRDefault="00424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EE">
              <w:rPr>
                <w:rFonts w:ascii="Times New Roman" w:hAnsi="Times New Roman" w:cs="Times New Roman"/>
                <w:sz w:val="24"/>
                <w:szCs w:val="24"/>
              </w:rPr>
              <w:t>55.0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2" w:rsidRDefault="00424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EE">
              <w:rPr>
                <w:rFonts w:ascii="Times New Roman" w:hAnsi="Times New Roman" w:cs="Times New Roman"/>
                <w:sz w:val="24"/>
                <w:szCs w:val="24"/>
              </w:rPr>
              <w:t>34.78</w:t>
            </w:r>
          </w:p>
        </w:tc>
      </w:tr>
      <w:tr w:rsidR="005156D2" w:rsidTr="005156D2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D2" w:rsidRDefault="005156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Self-Dimer ( ΔG)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2" w:rsidRDefault="00FB4B0B" w:rsidP="00424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-4.55 </w:t>
            </w:r>
            <w:r w:rsidR="004242EE" w:rsidRPr="004242EE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2" w:rsidRDefault="00FB4B0B" w:rsidP="00FB4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-7.05 </w:t>
            </w:r>
            <w:r w:rsidRPr="00FB4B0B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</w:tr>
      <w:tr w:rsidR="005156D2" w:rsidTr="005156D2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D2" w:rsidRDefault="005156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Hairpin ( ΔG)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2" w:rsidRDefault="00FB4B0B" w:rsidP="004242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-0.42 </w:t>
            </w:r>
            <w:r w:rsidR="004242EE" w:rsidRPr="004242EE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2" w:rsidRDefault="005156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6D2" w:rsidTr="005156D2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D2" w:rsidRDefault="005156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Cross Dimer (ΔG)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2" w:rsidRDefault="00FB4B0B" w:rsidP="00FB4B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-4.89 </w:t>
            </w:r>
            <w:r w:rsidRPr="00FB4B0B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</w:tr>
      <w:tr w:rsidR="005156D2" w:rsidTr="005156D2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D2" w:rsidRDefault="005156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 size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D2" w:rsidRDefault="00921B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74">
              <w:rPr>
                <w:rFonts w:ascii="Times New Roman" w:hAnsi="Times New Roman" w:cs="Times New Roman"/>
                <w:sz w:val="24"/>
                <w:szCs w:val="24"/>
              </w:rPr>
              <w:t>211 bp</w:t>
            </w:r>
          </w:p>
        </w:tc>
      </w:tr>
    </w:tbl>
    <w:p w:rsidR="005156D2" w:rsidRDefault="005156D2" w:rsidP="005156D2"/>
    <w:p w:rsidR="00C7067A" w:rsidRPr="00F8707E" w:rsidRDefault="00F8707E" w:rsidP="00C7067A">
      <w:pPr>
        <w:rPr>
          <w:rFonts w:ascii="Times New Roman" w:hAnsi="Times New Roman" w:cs="Times New Roman"/>
          <w:sz w:val="24"/>
          <w:szCs w:val="24"/>
        </w:rPr>
      </w:pPr>
      <w:r w:rsidRPr="009F63E9">
        <w:rPr>
          <w:rFonts w:ascii="Times New Roman" w:hAnsi="Times New Roman" w:cs="Times New Roman"/>
          <w:sz w:val="24"/>
          <w:szCs w:val="24"/>
        </w:rPr>
        <w:t>1. Allele spe</w:t>
      </w:r>
      <w:r>
        <w:rPr>
          <w:rFonts w:ascii="Times New Roman" w:hAnsi="Times New Roman" w:cs="Times New Roman"/>
          <w:sz w:val="24"/>
          <w:szCs w:val="24"/>
        </w:rPr>
        <w:t>cific primer design on mutant</w:t>
      </w:r>
      <w:r w:rsidRPr="009F63E9">
        <w:rPr>
          <w:rFonts w:ascii="Times New Roman" w:hAnsi="Times New Roman" w:cs="Times New Roman"/>
          <w:sz w:val="24"/>
          <w:szCs w:val="24"/>
        </w:rPr>
        <w:t xml:space="preserve"> nucleotide </w:t>
      </w:r>
      <w:r>
        <w:rPr>
          <w:rFonts w:ascii="Times New Roman" w:hAnsi="Times New Roman" w:cs="Times New Roman"/>
          <w:sz w:val="24"/>
          <w:szCs w:val="24"/>
        </w:rPr>
        <w:t>of CTNNB1</w:t>
      </w:r>
      <w:r w:rsidRPr="009F63E9">
        <w:rPr>
          <w:rFonts w:ascii="Times New Roman" w:hAnsi="Times New Roman" w:cs="Times New Roman"/>
          <w:sz w:val="24"/>
          <w:szCs w:val="24"/>
        </w:rPr>
        <w:t xml:space="preserve"> gene</w:t>
      </w:r>
    </w:p>
    <w:tbl>
      <w:tblPr>
        <w:tblStyle w:val="TableGrid"/>
        <w:tblW w:w="0" w:type="auto"/>
        <w:tblLook w:val="04A0"/>
      </w:tblPr>
      <w:tblGrid>
        <w:gridCol w:w="2021"/>
        <w:gridCol w:w="3566"/>
        <w:gridCol w:w="3989"/>
      </w:tblGrid>
      <w:tr w:rsidR="00C7067A" w:rsidTr="003C6F7E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7A" w:rsidRDefault="00F8707E" w:rsidP="003C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Primer Criteria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7A" w:rsidRDefault="00C7067A" w:rsidP="003C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 Primer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7A" w:rsidRDefault="00C7067A" w:rsidP="003C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 Primer</w:t>
            </w:r>
          </w:p>
        </w:tc>
      </w:tr>
      <w:tr w:rsidR="00C7067A" w:rsidTr="003C6F7E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7A" w:rsidRDefault="00C7067A" w:rsidP="003C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Sequence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7A" w:rsidRDefault="00C7067A" w:rsidP="003C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3">
              <w:rPr>
                <w:rFonts w:ascii="Times New Roman" w:hAnsi="Times New Roman" w:cs="Times New Roman"/>
                <w:sz w:val="24"/>
                <w:szCs w:val="24"/>
              </w:rPr>
              <w:t>CAGTCTTACCTGGACTCTGA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7A" w:rsidRDefault="00C7067A" w:rsidP="003C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3">
              <w:rPr>
                <w:rFonts w:ascii="Times New Roman" w:hAnsi="Times New Roman" w:cs="Times New Roman"/>
                <w:sz w:val="24"/>
                <w:szCs w:val="24"/>
              </w:rPr>
              <w:t>TGTTCTTGAGTGAAGGACTGAGA</w:t>
            </w:r>
          </w:p>
        </w:tc>
      </w:tr>
      <w:tr w:rsidR="00C7067A" w:rsidTr="003C6F7E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7A" w:rsidRDefault="00C7067A" w:rsidP="003C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7A" w:rsidRDefault="00C7067A" w:rsidP="003C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C1">
              <w:rPr>
                <w:rFonts w:ascii="Times New Roman" w:hAnsi="Times New Roman" w:cs="Times New Roman"/>
                <w:sz w:val="24"/>
                <w:szCs w:val="24"/>
              </w:rPr>
              <w:t>20 bp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7A" w:rsidRDefault="00C7067A" w:rsidP="003C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C1">
              <w:rPr>
                <w:rFonts w:ascii="Times New Roman" w:hAnsi="Times New Roman" w:cs="Times New Roman"/>
                <w:sz w:val="24"/>
                <w:szCs w:val="24"/>
              </w:rPr>
              <w:t>23 bp</w:t>
            </w:r>
          </w:p>
        </w:tc>
      </w:tr>
      <w:tr w:rsidR="00C7067A" w:rsidTr="003C6F7E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7A" w:rsidRDefault="00C7067A" w:rsidP="003C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7A" w:rsidRDefault="00C7067A" w:rsidP="003C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C1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7A" w:rsidRDefault="00C7067A" w:rsidP="003C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EC1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</w:tr>
      <w:tr w:rsidR="00C7067A" w:rsidTr="003C6F7E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7A" w:rsidRDefault="00C7067A" w:rsidP="003C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7A" w:rsidRDefault="00C7067A" w:rsidP="003C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671">
              <w:rPr>
                <w:rFonts w:ascii="Times New Roman" w:hAnsi="Times New Roman" w:cs="Times New Roman"/>
                <w:sz w:val="24"/>
                <w:szCs w:val="24"/>
              </w:rPr>
              <w:t>52.7 °C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7A" w:rsidRDefault="00C7067A" w:rsidP="003C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671">
              <w:rPr>
                <w:rFonts w:ascii="Times New Roman" w:hAnsi="Times New Roman" w:cs="Times New Roman"/>
                <w:sz w:val="24"/>
                <w:szCs w:val="24"/>
              </w:rPr>
              <w:t>59.1 °C</w:t>
            </w:r>
          </w:p>
        </w:tc>
      </w:tr>
      <w:tr w:rsidR="00C7067A" w:rsidTr="003C6F7E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7A" w:rsidRDefault="00C7067A" w:rsidP="003C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7A" w:rsidRDefault="00C7067A" w:rsidP="003C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671">
              <w:rPr>
                <w:rFonts w:ascii="Times New Roman" w:hAnsi="Times New Roman" w:cs="Times New Roman"/>
                <w:sz w:val="24"/>
                <w:szCs w:val="24"/>
              </w:rPr>
              <w:t>50.0 %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7A" w:rsidRDefault="00C7067A" w:rsidP="003C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671">
              <w:rPr>
                <w:rFonts w:ascii="Times New Roman" w:hAnsi="Times New Roman" w:cs="Times New Roman"/>
                <w:sz w:val="24"/>
                <w:szCs w:val="24"/>
              </w:rPr>
              <w:t>43.5 %</w:t>
            </w:r>
          </w:p>
        </w:tc>
      </w:tr>
      <w:tr w:rsidR="00C7067A" w:rsidTr="003C6F7E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7A" w:rsidRDefault="00C7067A" w:rsidP="003C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7A" w:rsidRDefault="00C7067A" w:rsidP="003C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0D2">
              <w:rPr>
                <w:rFonts w:ascii="Times New Roman" w:hAnsi="Times New Roman" w:cs="Times New Roman"/>
                <w:sz w:val="24"/>
                <w:szCs w:val="24"/>
              </w:rPr>
              <w:t>49.2</w:t>
            </w:r>
            <w:r w:rsidRPr="00F200D2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7A" w:rsidRDefault="00C7067A" w:rsidP="003C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0D2">
              <w:rPr>
                <w:rFonts w:ascii="Times New Roman" w:hAnsi="Times New Roman" w:cs="Times New Roman"/>
                <w:sz w:val="24"/>
                <w:szCs w:val="24"/>
              </w:rPr>
              <w:t>56.64</w:t>
            </w:r>
            <w:r w:rsidRPr="00F200D2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</w:tr>
      <w:tr w:rsidR="00C7067A" w:rsidTr="003C6F7E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7A" w:rsidRDefault="00C7067A" w:rsidP="003C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GC%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7A" w:rsidRDefault="00C7067A" w:rsidP="003C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0D2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7A" w:rsidRDefault="00C7067A" w:rsidP="003C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0D2">
              <w:rPr>
                <w:rFonts w:ascii="Times New Roman" w:hAnsi="Times New Roman" w:cs="Times New Roman"/>
                <w:sz w:val="24"/>
                <w:szCs w:val="24"/>
              </w:rPr>
              <w:t>43.48</w:t>
            </w:r>
          </w:p>
        </w:tc>
      </w:tr>
      <w:tr w:rsidR="00C7067A" w:rsidTr="003C6F7E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7A" w:rsidRDefault="00C7067A" w:rsidP="003C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Self-Dimer ( ΔG)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7A" w:rsidRDefault="00C7067A" w:rsidP="003C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-4.55 </w:t>
            </w:r>
            <w:r w:rsidRPr="00481231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7A" w:rsidRPr="00E37FF2" w:rsidRDefault="00C7067A" w:rsidP="003C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FF2">
              <w:rPr>
                <w:rFonts w:ascii="Times New Roman" w:hAnsi="Times New Roman" w:cs="Times New Roman"/>
                <w:sz w:val="24"/>
                <w:szCs w:val="24"/>
              </w:rPr>
              <w:t>-4.17</w:t>
            </w:r>
          </w:p>
          <w:p w:rsidR="00C7067A" w:rsidRDefault="00C7067A" w:rsidP="003C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FF2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</w:tr>
      <w:tr w:rsidR="00C7067A" w:rsidTr="003C6F7E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7A" w:rsidRDefault="00C7067A" w:rsidP="003C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Hairpin ( ΔG)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7A" w:rsidRDefault="00C7067A" w:rsidP="003C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-0.42 </w:t>
            </w:r>
            <w:r w:rsidRPr="00481231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7A" w:rsidRDefault="00C7067A" w:rsidP="003C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67A" w:rsidTr="003C6F7E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7A" w:rsidRDefault="00C7067A" w:rsidP="003C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Cross Dimer (ΔG)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7A" w:rsidRDefault="00C7067A" w:rsidP="003C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-7.47 </w:t>
            </w:r>
            <w:r w:rsidRPr="00E37FF2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</w:tr>
      <w:tr w:rsidR="00C7067A" w:rsidTr="003C6F7E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67A" w:rsidRDefault="00C7067A" w:rsidP="003C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 size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7A" w:rsidRDefault="00C7067A" w:rsidP="003C6F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FF2">
              <w:rPr>
                <w:rFonts w:ascii="Times New Roman" w:hAnsi="Times New Roman" w:cs="Times New Roman"/>
                <w:sz w:val="24"/>
                <w:szCs w:val="24"/>
              </w:rPr>
              <w:t>152 bp</w:t>
            </w:r>
          </w:p>
        </w:tc>
      </w:tr>
    </w:tbl>
    <w:p w:rsidR="00C7067A" w:rsidRDefault="00C7067A" w:rsidP="005156D2"/>
    <w:p w:rsidR="00C7067A" w:rsidRDefault="00C7067A" w:rsidP="005156D2"/>
    <w:p w:rsidR="00D04446" w:rsidRDefault="00D04446"/>
    <w:p w:rsidR="00A44C67" w:rsidRDefault="00A44C67"/>
    <w:p w:rsidR="00A44C67" w:rsidRDefault="00A44C67"/>
    <w:p w:rsidR="00A44C67" w:rsidRDefault="00A44C67"/>
    <w:p w:rsidR="00A44C67" w:rsidRDefault="00A44C67"/>
    <w:p w:rsidR="00A44C67" w:rsidRDefault="00A44C67"/>
    <w:p w:rsidR="00A44C67" w:rsidRDefault="00A44C67"/>
    <w:p w:rsidR="00A44C67" w:rsidRDefault="00A44C67"/>
    <w:p w:rsidR="00A44C67" w:rsidRDefault="00A44C67"/>
    <w:p w:rsidR="00A44C67" w:rsidRDefault="00A44C67"/>
    <w:p w:rsidR="00A44C67" w:rsidRDefault="00A44C67"/>
    <w:p w:rsidR="00A44C67" w:rsidRDefault="00A44C67"/>
    <w:p w:rsidR="00A44C67" w:rsidRDefault="00A44C67"/>
    <w:p w:rsidR="00A44C67" w:rsidRDefault="00A44C67"/>
    <w:p w:rsidR="00A44C67" w:rsidRDefault="00A44C67"/>
    <w:p w:rsidR="00A44C67" w:rsidRDefault="00A44C67"/>
    <w:p w:rsidR="00A44C67" w:rsidRDefault="00A44C67"/>
    <w:p w:rsidR="00A44C67" w:rsidRDefault="00A44C67"/>
    <w:p w:rsidR="00A44C67" w:rsidRDefault="00A44C67"/>
    <w:p w:rsidR="00A44C67" w:rsidRDefault="00A44C67"/>
    <w:p w:rsidR="00A44C67" w:rsidRDefault="00A44C67"/>
    <w:p w:rsidR="00A44C67" w:rsidRDefault="00A44C67"/>
    <w:p w:rsidR="00A44C67" w:rsidRDefault="00A44C67"/>
    <w:p w:rsidR="00A44C67" w:rsidRDefault="00A44C67"/>
    <w:p w:rsidR="00A44C67" w:rsidRDefault="00A44C67"/>
    <w:p w:rsidR="00A44C67" w:rsidRDefault="00A44C67"/>
    <w:p w:rsidR="00A44C67" w:rsidRDefault="00A44C67"/>
    <w:p w:rsidR="00A44C67" w:rsidRDefault="00A44C67"/>
    <w:p w:rsidR="00A44C67" w:rsidRDefault="00A44C67"/>
    <w:p w:rsidR="00A44C67" w:rsidRDefault="00A44C67"/>
    <w:p w:rsidR="00A44C67" w:rsidRDefault="00A44C67"/>
    <w:p w:rsidR="00A44C67" w:rsidRDefault="00A44C67"/>
    <w:p w:rsidR="00A44C67" w:rsidRDefault="00A44C67"/>
    <w:p w:rsidR="00A44C67" w:rsidRDefault="00A44C67"/>
    <w:p w:rsidR="00A44C67" w:rsidRDefault="00A44C67"/>
    <w:p w:rsidR="00A44C67" w:rsidRDefault="00A44C67"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1632"/>
        <w:gridCol w:w="1377"/>
        <w:gridCol w:w="1320"/>
        <w:gridCol w:w="1237"/>
        <w:gridCol w:w="1309"/>
      </w:tblGrid>
      <w:tr w:rsidR="00004859" w:rsidRPr="00004859" w:rsidTr="000048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59" w:rsidRPr="00004859" w:rsidRDefault="00004859" w:rsidP="0000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9">
              <w:rPr>
                <w:rFonts w:ascii="Times New Roman" w:eastAsia="Times New Roman" w:hAnsi="Times New Roman" w:cs="Times New Roman"/>
                <w:sz w:val="24"/>
                <w:szCs w:val="24"/>
              </w:rPr>
              <w:t>Pair 1:</w:t>
            </w:r>
          </w:p>
        </w:tc>
        <w:tc>
          <w:tcPr>
            <w:tcW w:w="0" w:type="auto"/>
            <w:vAlign w:val="center"/>
            <w:hideMark/>
          </w:tcPr>
          <w:p w:rsidR="00004859" w:rsidRPr="00004859" w:rsidRDefault="00004859" w:rsidP="0000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4859" w:rsidRPr="00004859" w:rsidRDefault="00004859" w:rsidP="0000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4859" w:rsidRPr="00004859" w:rsidRDefault="00004859" w:rsidP="0000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4859" w:rsidRPr="00004859" w:rsidRDefault="00004859" w:rsidP="0000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4859" w:rsidRPr="00004859" w:rsidRDefault="00004859" w:rsidP="0000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4859" w:rsidRPr="00004859" w:rsidTr="00004859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04859" w:rsidRPr="00004859" w:rsidRDefault="00E9088B" w:rsidP="0000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2" type="#_x0000_t75" style="width:18pt;height:15.6pt" o:ole="">
                  <v:imagedata r:id="rId5" o:title=""/>
                </v:shape>
                <w:control r:id="rId6" w:name="DefaultOcxName" w:shapeid="_x0000_i1062"/>
              </w:object>
            </w:r>
            <w:r w:rsidR="00004859" w:rsidRPr="00004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Left Primer 1:     </w:t>
            </w:r>
            <w:r w:rsidRPr="0000485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6" type="#_x0000_t75" style="width:156pt;height:18pt" o:ole="">
                  <v:imagedata r:id="rId7" o:title=""/>
                </v:shape>
                <w:control r:id="rId8" w:name="DefaultOcxName1" w:shapeid="_x0000_i1066"/>
              </w:object>
            </w:r>
          </w:p>
        </w:tc>
      </w:tr>
      <w:tr w:rsidR="00004859" w:rsidRPr="00004859" w:rsidTr="000048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59" w:rsidRPr="00004859" w:rsidRDefault="00004859" w:rsidP="0000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9">
              <w:rPr>
                <w:rFonts w:ascii="Times New Roman" w:eastAsia="Times New Roman" w:hAnsi="Times New Roman" w:cs="Times New Roman"/>
                <w:sz w:val="24"/>
                <w:szCs w:val="24"/>
              </w:rPr>
              <w:t>Sequence: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4859" w:rsidRPr="00004859" w:rsidRDefault="00E9088B" w:rsidP="0000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69" type="#_x0000_t75" style="width:336pt;height:18pt" o:ole="">
                  <v:imagedata r:id="rId9" o:title=""/>
                </v:shape>
                <w:control r:id="rId10" w:name="DefaultOcxName2" w:shapeid="_x0000_i1069"/>
              </w:object>
            </w:r>
          </w:p>
        </w:tc>
      </w:tr>
      <w:tr w:rsidR="00004859" w:rsidRPr="00004859" w:rsidTr="000048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59" w:rsidRPr="00004859" w:rsidRDefault="00004859" w:rsidP="0000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9">
              <w:rPr>
                <w:rFonts w:ascii="Times New Roman" w:eastAsia="Times New Roman" w:hAnsi="Times New Roman" w:cs="Times New Roman"/>
                <w:sz w:val="24"/>
                <w:szCs w:val="24"/>
              </w:rPr>
              <w:t>Start:   533</w:t>
            </w:r>
          </w:p>
        </w:tc>
        <w:tc>
          <w:tcPr>
            <w:tcW w:w="0" w:type="auto"/>
            <w:vAlign w:val="center"/>
            <w:hideMark/>
          </w:tcPr>
          <w:p w:rsidR="00004859" w:rsidRPr="00004859" w:rsidRDefault="00004859" w:rsidP="0000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9">
              <w:rPr>
                <w:rFonts w:ascii="Times New Roman" w:eastAsia="Times New Roman" w:hAnsi="Times New Roman" w:cs="Times New Roman"/>
                <w:sz w:val="24"/>
                <w:szCs w:val="24"/>
              </w:rPr>
              <w:t>Length:   20 bp</w:t>
            </w:r>
          </w:p>
        </w:tc>
        <w:tc>
          <w:tcPr>
            <w:tcW w:w="0" w:type="auto"/>
            <w:vAlign w:val="center"/>
            <w:hideMark/>
          </w:tcPr>
          <w:p w:rsidR="00004859" w:rsidRPr="00004859" w:rsidRDefault="00004859" w:rsidP="0000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Tm:   54.8 °C </w:t>
            </w:r>
          </w:p>
        </w:tc>
        <w:tc>
          <w:tcPr>
            <w:tcW w:w="0" w:type="auto"/>
            <w:vAlign w:val="center"/>
            <w:hideMark/>
          </w:tcPr>
          <w:p w:rsidR="00004859" w:rsidRPr="00004859" w:rsidRDefault="00004859" w:rsidP="0000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9">
              <w:rPr>
                <w:rFonts w:ascii="Times New Roman" w:eastAsia="Times New Roman" w:hAnsi="Times New Roman" w:cs="Times New Roman"/>
                <w:sz w:val="24"/>
                <w:szCs w:val="24"/>
              </w:rPr>
              <w:t>GC:   55.0 %</w:t>
            </w:r>
          </w:p>
        </w:tc>
        <w:tc>
          <w:tcPr>
            <w:tcW w:w="0" w:type="auto"/>
            <w:vAlign w:val="center"/>
            <w:hideMark/>
          </w:tcPr>
          <w:p w:rsidR="00004859" w:rsidRPr="00004859" w:rsidRDefault="00004859" w:rsidP="0000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9">
              <w:rPr>
                <w:rFonts w:ascii="Times New Roman" w:eastAsia="Times New Roman" w:hAnsi="Times New Roman" w:cs="Times New Roman"/>
                <w:sz w:val="24"/>
                <w:szCs w:val="24"/>
              </w:rPr>
              <w:t>ANY:   4.0</w:t>
            </w:r>
          </w:p>
        </w:tc>
        <w:tc>
          <w:tcPr>
            <w:tcW w:w="0" w:type="auto"/>
            <w:vAlign w:val="center"/>
            <w:hideMark/>
          </w:tcPr>
          <w:p w:rsidR="00004859" w:rsidRPr="00004859" w:rsidRDefault="00004859" w:rsidP="0000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9">
              <w:rPr>
                <w:rFonts w:ascii="Times New Roman" w:eastAsia="Times New Roman" w:hAnsi="Times New Roman" w:cs="Times New Roman"/>
                <w:sz w:val="24"/>
                <w:szCs w:val="24"/>
              </w:rPr>
              <w:t>SELF:   1.0</w:t>
            </w:r>
          </w:p>
        </w:tc>
      </w:tr>
      <w:tr w:rsidR="00004859" w:rsidRPr="00004859" w:rsidTr="00004859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04859" w:rsidRPr="00004859" w:rsidRDefault="00004859" w:rsidP="0000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4859" w:rsidRPr="00004859" w:rsidTr="00004859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04859" w:rsidRPr="00004859" w:rsidRDefault="00E9088B" w:rsidP="0000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1" type="#_x0000_t75" style="width:18pt;height:15.6pt" o:ole="">
                  <v:imagedata r:id="rId5" o:title=""/>
                </v:shape>
                <w:control r:id="rId11" w:name="DefaultOcxName3" w:shapeid="_x0000_i1071"/>
              </w:object>
            </w:r>
            <w:r w:rsidR="00004859" w:rsidRPr="00004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Right Primer 1:     </w:t>
            </w:r>
            <w:r w:rsidRPr="0000485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5" type="#_x0000_t75" style="width:156pt;height:18pt" o:ole="">
                  <v:imagedata r:id="rId12" o:title=""/>
                </v:shape>
                <w:control r:id="rId13" w:name="DefaultOcxName4" w:shapeid="_x0000_i1075"/>
              </w:object>
            </w:r>
          </w:p>
        </w:tc>
      </w:tr>
      <w:tr w:rsidR="00004859" w:rsidRPr="00004859" w:rsidTr="000048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59" w:rsidRPr="00004859" w:rsidRDefault="00004859" w:rsidP="0000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9">
              <w:rPr>
                <w:rFonts w:ascii="Times New Roman" w:eastAsia="Times New Roman" w:hAnsi="Times New Roman" w:cs="Times New Roman"/>
                <w:sz w:val="24"/>
                <w:szCs w:val="24"/>
              </w:rPr>
              <w:t>Sequence: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4859" w:rsidRPr="00004859" w:rsidRDefault="00E9088B" w:rsidP="0000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78" type="#_x0000_t75" style="width:336pt;height:18pt" o:ole="">
                  <v:imagedata r:id="rId14" o:title=""/>
                </v:shape>
                <w:control r:id="rId15" w:name="DefaultOcxName5" w:shapeid="_x0000_i1078"/>
              </w:object>
            </w:r>
          </w:p>
        </w:tc>
      </w:tr>
      <w:tr w:rsidR="00004859" w:rsidRPr="00004859" w:rsidTr="000048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4859" w:rsidRPr="00004859" w:rsidRDefault="00004859" w:rsidP="0000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9">
              <w:rPr>
                <w:rFonts w:ascii="Times New Roman" w:eastAsia="Times New Roman" w:hAnsi="Times New Roman" w:cs="Times New Roman"/>
                <w:sz w:val="24"/>
                <w:szCs w:val="24"/>
              </w:rPr>
              <w:t>Start:   743</w:t>
            </w:r>
          </w:p>
        </w:tc>
        <w:tc>
          <w:tcPr>
            <w:tcW w:w="0" w:type="auto"/>
            <w:vAlign w:val="center"/>
            <w:hideMark/>
          </w:tcPr>
          <w:p w:rsidR="00004859" w:rsidRPr="00004859" w:rsidRDefault="00004859" w:rsidP="0000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9">
              <w:rPr>
                <w:rFonts w:ascii="Times New Roman" w:eastAsia="Times New Roman" w:hAnsi="Times New Roman" w:cs="Times New Roman"/>
                <w:sz w:val="24"/>
                <w:szCs w:val="24"/>
              </w:rPr>
              <w:t>Length:   23 bp</w:t>
            </w:r>
          </w:p>
        </w:tc>
        <w:tc>
          <w:tcPr>
            <w:tcW w:w="0" w:type="auto"/>
            <w:vAlign w:val="center"/>
            <w:hideMark/>
          </w:tcPr>
          <w:p w:rsidR="00004859" w:rsidRPr="00004859" w:rsidRDefault="00004859" w:rsidP="0000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Tm:   59.9 °C </w:t>
            </w:r>
          </w:p>
        </w:tc>
        <w:tc>
          <w:tcPr>
            <w:tcW w:w="0" w:type="auto"/>
            <w:vAlign w:val="center"/>
            <w:hideMark/>
          </w:tcPr>
          <w:p w:rsidR="00004859" w:rsidRPr="00004859" w:rsidRDefault="00004859" w:rsidP="0000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9">
              <w:rPr>
                <w:rFonts w:ascii="Times New Roman" w:eastAsia="Times New Roman" w:hAnsi="Times New Roman" w:cs="Times New Roman"/>
                <w:sz w:val="24"/>
                <w:szCs w:val="24"/>
              </w:rPr>
              <w:t>GC:   34.8 %</w:t>
            </w:r>
          </w:p>
        </w:tc>
        <w:tc>
          <w:tcPr>
            <w:tcW w:w="0" w:type="auto"/>
            <w:vAlign w:val="center"/>
            <w:hideMark/>
          </w:tcPr>
          <w:p w:rsidR="00004859" w:rsidRPr="00004859" w:rsidRDefault="00004859" w:rsidP="0000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9">
              <w:rPr>
                <w:rFonts w:ascii="Times New Roman" w:eastAsia="Times New Roman" w:hAnsi="Times New Roman" w:cs="Times New Roman"/>
                <w:sz w:val="24"/>
                <w:szCs w:val="24"/>
              </w:rPr>
              <w:t>ANY:   8.0</w:t>
            </w:r>
          </w:p>
        </w:tc>
        <w:tc>
          <w:tcPr>
            <w:tcW w:w="0" w:type="auto"/>
            <w:vAlign w:val="center"/>
            <w:hideMark/>
          </w:tcPr>
          <w:p w:rsidR="00004859" w:rsidRPr="00004859" w:rsidRDefault="00004859" w:rsidP="0000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9">
              <w:rPr>
                <w:rFonts w:ascii="Times New Roman" w:eastAsia="Times New Roman" w:hAnsi="Times New Roman" w:cs="Times New Roman"/>
                <w:sz w:val="24"/>
                <w:szCs w:val="24"/>
              </w:rPr>
              <w:t>SELF:   3.0</w:t>
            </w:r>
          </w:p>
        </w:tc>
      </w:tr>
      <w:tr w:rsidR="00004859" w:rsidRPr="00004859" w:rsidTr="00004859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04859" w:rsidRPr="00004859" w:rsidRDefault="00004859" w:rsidP="0000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4859" w:rsidRPr="00004859" w:rsidTr="000048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4859" w:rsidRPr="00004859" w:rsidRDefault="00004859" w:rsidP="0000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9">
              <w:rPr>
                <w:rFonts w:ascii="Times New Roman" w:eastAsia="Times New Roman" w:hAnsi="Times New Roman" w:cs="Times New Roman"/>
                <w:sz w:val="24"/>
                <w:szCs w:val="24"/>
              </w:rPr>
              <w:t>Product Size:   211 bp</w:t>
            </w:r>
          </w:p>
        </w:tc>
        <w:tc>
          <w:tcPr>
            <w:tcW w:w="0" w:type="auto"/>
            <w:vAlign w:val="center"/>
            <w:hideMark/>
          </w:tcPr>
          <w:p w:rsidR="00004859" w:rsidRPr="00004859" w:rsidRDefault="00004859" w:rsidP="0000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9">
              <w:rPr>
                <w:rFonts w:ascii="Times New Roman" w:eastAsia="Times New Roman" w:hAnsi="Times New Roman" w:cs="Times New Roman"/>
                <w:sz w:val="24"/>
                <w:szCs w:val="24"/>
              </w:rPr>
              <w:t>Pair Any: 5.0</w:t>
            </w:r>
          </w:p>
        </w:tc>
        <w:tc>
          <w:tcPr>
            <w:tcW w:w="0" w:type="auto"/>
            <w:vAlign w:val="center"/>
            <w:hideMark/>
          </w:tcPr>
          <w:p w:rsidR="00004859" w:rsidRPr="00004859" w:rsidRDefault="00004859" w:rsidP="0000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859">
              <w:rPr>
                <w:rFonts w:ascii="Times New Roman" w:eastAsia="Times New Roman" w:hAnsi="Times New Roman" w:cs="Times New Roman"/>
                <w:sz w:val="24"/>
                <w:szCs w:val="24"/>
              </w:rPr>
              <w:t>Pair End: 1.0</w:t>
            </w:r>
          </w:p>
        </w:tc>
        <w:tc>
          <w:tcPr>
            <w:tcW w:w="0" w:type="auto"/>
            <w:vAlign w:val="center"/>
            <w:hideMark/>
          </w:tcPr>
          <w:p w:rsidR="00004859" w:rsidRPr="00004859" w:rsidRDefault="00004859" w:rsidP="0000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4859" w:rsidRPr="00004859" w:rsidRDefault="00004859" w:rsidP="0000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4859" w:rsidRDefault="00004859"/>
    <w:p w:rsidR="00AB0212" w:rsidRDefault="00AB0212"/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722"/>
        <w:gridCol w:w="4722"/>
      </w:tblGrid>
      <w:tr w:rsidR="00AB0212" w:rsidRPr="00AB0212" w:rsidTr="00AB0212">
        <w:trPr>
          <w:tblCellSpacing w:w="7" w:type="dxa"/>
          <w:jc w:val="center"/>
        </w:trPr>
        <w:tc>
          <w:tcPr>
            <w:tcW w:w="4334" w:type="dxa"/>
            <w:gridSpan w:val="2"/>
            <w:noWrap/>
            <w:vAlign w:val="center"/>
            <w:hideMark/>
          </w:tcPr>
          <w:p w:rsidR="00AB0212" w:rsidRPr="00AB0212" w:rsidRDefault="00AB0212" w:rsidP="00AB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0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Analysis Results #1: CAGTCTTACCTGGACTCTGG</w:t>
            </w:r>
          </w:p>
        </w:tc>
      </w:tr>
      <w:tr w:rsidR="00AB0212" w:rsidRPr="00AB0212" w:rsidTr="00AB0212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850"/>
              <w:gridCol w:w="1942"/>
            </w:tblGrid>
            <w:tr w:rsidR="00AB0212" w:rsidRPr="00AB0212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Rating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B0212" w:rsidRPr="00AB021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Molecular Wt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6084.04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B0212" w:rsidRPr="00AB021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51.63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°C</w:t>
                  </w:r>
                </w:p>
              </w:tc>
            </w:tr>
            <w:tr w:rsidR="00AB0212" w:rsidRPr="00AB021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GC%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B0212" w:rsidRPr="00AB021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 Clamp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B0212" w:rsidRPr="00AB021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nmol/A</w:t>
                  </w: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B0212" w:rsidRPr="00AB021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ug/A</w:t>
                  </w: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B0212" w:rsidRPr="00AB021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ΔG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-30.22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AB0212" w:rsidRPr="00AB0212" w:rsidRDefault="00AB0212" w:rsidP="00AB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964"/>
              <w:gridCol w:w="154"/>
              <w:gridCol w:w="713"/>
              <w:gridCol w:w="1814"/>
            </w:tblGrid>
            <w:tr w:rsidR="00AB0212" w:rsidRPr="00AB0212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3' end stability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-8.2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B0212" w:rsidRPr="00AB021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ΔH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-140.8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B0212" w:rsidRPr="00AB021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ΔS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-0.37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kcal/°K/mol</w:t>
                  </w:r>
                </w:p>
              </w:tc>
            </w:tr>
            <w:tr w:rsidR="00AB0212" w:rsidRPr="00AB021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5' end ΔG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-6.47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B0212" w:rsidRPr="00AB021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Self Dimer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E9088B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" w:tgtFrame="_blank" w:history="1">
                    <w:r w:rsidR="00AB0212" w:rsidRPr="00AB02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-4.55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B0212" w:rsidRPr="00AB021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Hairpin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E9088B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7" w:tgtFrame="_blank" w:history="1">
                    <w:r w:rsidR="00AB0212" w:rsidRPr="00AB02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-0.42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B0212" w:rsidRPr="00AB021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Repeats (# of pairs)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B0212" w:rsidRPr="00AB021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Run (# of bases)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AB0212" w:rsidRPr="00AB0212" w:rsidRDefault="00AB0212" w:rsidP="00AB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0212" w:rsidRPr="00AB0212" w:rsidRDefault="00AB0212" w:rsidP="00AB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722"/>
        <w:gridCol w:w="4722"/>
      </w:tblGrid>
      <w:tr w:rsidR="00AB0212" w:rsidRPr="00AB0212" w:rsidTr="00AB0212">
        <w:trPr>
          <w:tblCellSpacing w:w="7" w:type="dxa"/>
          <w:jc w:val="center"/>
        </w:trPr>
        <w:tc>
          <w:tcPr>
            <w:tcW w:w="4334" w:type="dxa"/>
            <w:gridSpan w:val="2"/>
            <w:noWrap/>
            <w:vAlign w:val="center"/>
            <w:hideMark/>
          </w:tcPr>
          <w:p w:rsidR="00AB0212" w:rsidRPr="00AB0212" w:rsidRDefault="00AB0212" w:rsidP="00AB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0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Analysis Results #2: TCAAAACTGCATTCTGACTTTCA</w:t>
            </w:r>
          </w:p>
        </w:tc>
      </w:tr>
      <w:tr w:rsidR="00AB0212" w:rsidRPr="00AB0212" w:rsidTr="00AB0212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850"/>
              <w:gridCol w:w="1942"/>
            </w:tblGrid>
            <w:tr w:rsidR="00AB0212" w:rsidRPr="00AB0212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Rating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87.0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B0212" w:rsidRPr="00AB021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Molecular Wt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6957.65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B0212" w:rsidRPr="00AB021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57.97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°C</w:t>
                  </w:r>
                </w:p>
              </w:tc>
            </w:tr>
            <w:tr w:rsidR="00AB0212" w:rsidRPr="00AB021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GC%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34.78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B0212" w:rsidRPr="00AB021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 Clamp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B0212" w:rsidRPr="00AB021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nmol/A</w:t>
                  </w: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B0212" w:rsidRPr="00AB021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ug/A</w:t>
                  </w: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32.26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B0212" w:rsidRPr="00AB021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ΔG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-35.33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AB0212" w:rsidRPr="00AB0212" w:rsidRDefault="00AB0212" w:rsidP="00AB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964"/>
              <w:gridCol w:w="154"/>
              <w:gridCol w:w="713"/>
              <w:gridCol w:w="1814"/>
            </w:tblGrid>
            <w:tr w:rsidR="00AB0212" w:rsidRPr="00AB0212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3' end stability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-7.42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B0212" w:rsidRPr="00AB021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ΔH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-162.1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B0212" w:rsidRPr="00AB021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ΔS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-0.43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kcal/°K/mol</w:t>
                  </w:r>
                </w:p>
              </w:tc>
            </w:tr>
            <w:tr w:rsidR="00AB0212" w:rsidRPr="00AB021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5' end ΔG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-7.42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B0212" w:rsidRPr="00AB021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Self Dimer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E9088B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" w:tgtFrame="_blank" w:history="1">
                    <w:r w:rsidR="00AB0212" w:rsidRPr="00AB02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-7.05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B0212" w:rsidRPr="00AB021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Hairpin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B0212" w:rsidRPr="00AB021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Repeats (# of pairs)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AB0212" w:rsidRPr="00AB0212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Run (# of bases)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E9088B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9" w:tgtFrame="_blank" w:history="1">
                    <w:r w:rsidR="00AB0212" w:rsidRPr="00AB02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AB0212" w:rsidRPr="00AB0212" w:rsidRDefault="00AB0212" w:rsidP="00AB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0212" w:rsidRPr="00AB0212" w:rsidRDefault="00AB0212" w:rsidP="00AB0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444"/>
      </w:tblGrid>
      <w:tr w:rsidR="00AB0212" w:rsidRPr="00AB0212" w:rsidTr="00AB0212">
        <w:trPr>
          <w:tblCellSpacing w:w="7" w:type="dxa"/>
          <w:jc w:val="center"/>
        </w:trPr>
        <w:tc>
          <w:tcPr>
            <w:tcW w:w="4334" w:type="dxa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713"/>
              <w:gridCol w:w="6794"/>
            </w:tblGrid>
            <w:tr w:rsidR="00AB0212" w:rsidRPr="00AB0212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Cross Dimer (ΔG)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AB0212" w:rsidRPr="00AB0212" w:rsidRDefault="00E9088B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0" w:tgtFrame="_blank" w:history="1">
                    <w:r w:rsidR="00AB0212" w:rsidRPr="00AB021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-4.89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B0212" w:rsidRPr="00AB0212" w:rsidRDefault="00AB0212" w:rsidP="00AB0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2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AB0212" w:rsidRPr="00AB0212" w:rsidRDefault="00AB0212" w:rsidP="00AB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0212" w:rsidRPr="00AB0212" w:rsidRDefault="00AB0212" w:rsidP="00AB02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444"/>
      </w:tblGrid>
      <w:tr w:rsidR="00AB0212" w:rsidRPr="00AB0212" w:rsidTr="00AB021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B0212" w:rsidRPr="00AB0212" w:rsidRDefault="00AB0212" w:rsidP="00AB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0212" w:rsidRDefault="002D3007">
      <w:r>
        <w:t>00000000000000000000000000000000000000000</w:t>
      </w:r>
    </w:p>
    <w:p w:rsidR="002D3007" w:rsidRDefault="002D3007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1632"/>
        <w:gridCol w:w="1377"/>
        <w:gridCol w:w="1320"/>
        <w:gridCol w:w="1237"/>
        <w:gridCol w:w="1309"/>
      </w:tblGrid>
      <w:tr w:rsidR="00316E6D" w:rsidRPr="00316E6D" w:rsidTr="00316E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E6D" w:rsidRPr="00316E6D" w:rsidRDefault="00316E6D" w:rsidP="003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E6D">
              <w:rPr>
                <w:rFonts w:ascii="Times New Roman" w:eastAsia="Times New Roman" w:hAnsi="Times New Roman" w:cs="Times New Roman"/>
                <w:sz w:val="24"/>
                <w:szCs w:val="24"/>
              </w:rPr>
              <w:t>Pair 2:</w:t>
            </w:r>
          </w:p>
        </w:tc>
        <w:tc>
          <w:tcPr>
            <w:tcW w:w="0" w:type="auto"/>
            <w:vAlign w:val="center"/>
            <w:hideMark/>
          </w:tcPr>
          <w:p w:rsidR="00316E6D" w:rsidRPr="00316E6D" w:rsidRDefault="00316E6D" w:rsidP="003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16E6D" w:rsidRPr="00316E6D" w:rsidRDefault="00316E6D" w:rsidP="003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6E6D" w:rsidRPr="00316E6D" w:rsidRDefault="00316E6D" w:rsidP="003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6E6D" w:rsidRPr="00316E6D" w:rsidRDefault="00316E6D" w:rsidP="003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16E6D" w:rsidRPr="00316E6D" w:rsidRDefault="00316E6D" w:rsidP="003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6E6D" w:rsidRPr="00316E6D" w:rsidTr="00316E6D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316E6D" w:rsidRPr="00316E6D" w:rsidRDefault="00E9088B" w:rsidP="003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E6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0" type="#_x0000_t75" style="width:18pt;height:15.6pt" o:ole="">
                  <v:imagedata r:id="rId21" o:title=""/>
                </v:shape>
                <w:control r:id="rId22" w:name="DefaultOcxName6" w:shapeid="_x0000_i1080"/>
              </w:object>
            </w:r>
            <w:r w:rsidR="00316E6D" w:rsidRPr="00316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Left Primer 2:     </w:t>
            </w:r>
            <w:r w:rsidRPr="00316E6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4" type="#_x0000_t75" style="width:156pt;height:18pt" o:ole="">
                  <v:imagedata r:id="rId23" o:title=""/>
                </v:shape>
                <w:control r:id="rId24" w:name="DefaultOcxName11" w:shapeid="_x0000_i1084"/>
              </w:object>
            </w:r>
          </w:p>
        </w:tc>
      </w:tr>
      <w:tr w:rsidR="00316E6D" w:rsidRPr="00316E6D" w:rsidTr="00316E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E6D" w:rsidRPr="00316E6D" w:rsidRDefault="00316E6D" w:rsidP="003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E6D">
              <w:rPr>
                <w:rFonts w:ascii="Times New Roman" w:eastAsia="Times New Roman" w:hAnsi="Times New Roman" w:cs="Times New Roman"/>
                <w:sz w:val="24"/>
                <w:szCs w:val="24"/>
              </w:rPr>
              <w:t>Sequence: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316E6D" w:rsidRPr="00316E6D" w:rsidRDefault="00E9088B" w:rsidP="003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E6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7" type="#_x0000_t75" style="width:336pt;height:18pt" o:ole="">
                  <v:imagedata r:id="rId25" o:title=""/>
                </v:shape>
                <w:control r:id="rId26" w:name="DefaultOcxName21" w:shapeid="_x0000_i1087"/>
              </w:object>
            </w:r>
          </w:p>
        </w:tc>
      </w:tr>
      <w:tr w:rsidR="00316E6D" w:rsidRPr="00316E6D" w:rsidTr="00316E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E6D" w:rsidRPr="00316E6D" w:rsidRDefault="00316E6D" w:rsidP="003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E6D">
              <w:rPr>
                <w:rFonts w:ascii="Times New Roman" w:eastAsia="Times New Roman" w:hAnsi="Times New Roman" w:cs="Times New Roman"/>
                <w:sz w:val="24"/>
                <w:szCs w:val="24"/>
              </w:rPr>
              <w:t>Start:   533</w:t>
            </w:r>
          </w:p>
        </w:tc>
        <w:tc>
          <w:tcPr>
            <w:tcW w:w="0" w:type="auto"/>
            <w:vAlign w:val="center"/>
            <w:hideMark/>
          </w:tcPr>
          <w:p w:rsidR="00316E6D" w:rsidRPr="00316E6D" w:rsidRDefault="00316E6D" w:rsidP="003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E6D">
              <w:rPr>
                <w:rFonts w:ascii="Times New Roman" w:eastAsia="Times New Roman" w:hAnsi="Times New Roman" w:cs="Times New Roman"/>
                <w:sz w:val="24"/>
                <w:szCs w:val="24"/>
              </w:rPr>
              <w:t>Length:   20 bp</w:t>
            </w:r>
          </w:p>
        </w:tc>
        <w:tc>
          <w:tcPr>
            <w:tcW w:w="0" w:type="auto"/>
            <w:vAlign w:val="center"/>
            <w:hideMark/>
          </w:tcPr>
          <w:p w:rsidR="00316E6D" w:rsidRPr="00316E6D" w:rsidRDefault="00316E6D" w:rsidP="003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Tm:   52.7 °C </w:t>
            </w:r>
          </w:p>
        </w:tc>
        <w:tc>
          <w:tcPr>
            <w:tcW w:w="0" w:type="auto"/>
            <w:vAlign w:val="center"/>
            <w:hideMark/>
          </w:tcPr>
          <w:p w:rsidR="00316E6D" w:rsidRPr="00316E6D" w:rsidRDefault="00316E6D" w:rsidP="003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E6D">
              <w:rPr>
                <w:rFonts w:ascii="Times New Roman" w:eastAsia="Times New Roman" w:hAnsi="Times New Roman" w:cs="Times New Roman"/>
                <w:sz w:val="24"/>
                <w:szCs w:val="24"/>
              </w:rPr>
              <w:t>GC:   50.0 %</w:t>
            </w:r>
          </w:p>
        </w:tc>
        <w:tc>
          <w:tcPr>
            <w:tcW w:w="0" w:type="auto"/>
            <w:vAlign w:val="center"/>
            <w:hideMark/>
          </w:tcPr>
          <w:p w:rsidR="00316E6D" w:rsidRPr="00316E6D" w:rsidRDefault="00316E6D" w:rsidP="003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E6D">
              <w:rPr>
                <w:rFonts w:ascii="Times New Roman" w:eastAsia="Times New Roman" w:hAnsi="Times New Roman" w:cs="Times New Roman"/>
                <w:sz w:val="24"/>
                <w:szCs w:val="24"/>
              </w:rPr>
              <w:t>ANY:   4.0</w:t>
            </w:r>
          </w:p>
        </w:tc>
        <w:tc>
          <w:tcPr>
            <w:tcW w:w="0" w:type="auto"/>
            <w:vAlign w:val="center"/>
            <w:hideMark/>
          </w:tcPr>
          <w:p w:rsidR="00316E6D" w:rsidRPr="00316E6D" w:rsidRDefault="00316E6D" w:rsidP="003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E6D">
              <w:rPr>
                <w:rFonts w:ascii="Times New Roman" w:eastAsia="Times New Roman" w:hAnsi="Times New Roman" w:cs="Times New Roman"/>
                <w:sz w:val="24"/>
                <w:szCs w:val="24"/>
              </w:rPr>
              <w:t>SELF:   3.0</w:t>
            </w:r>
          </w:p>
        </w:tc>
      </w:tr>
      <w:tr w:rsidR="00316E6D" w:rsidRPr="00316E6D" w:rsidTr="00316E6D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316E6D" w:rsidRPr="00316E6D" w:rsidRDefault="00316E6D" w:rsidP="003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E6D" w:rsidRPr="00316E6D" w:rsidTr="00316E6D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316E6D" w:rsidRPr="00316E6D" w:rsidRDefault="00E9088B" w:rsidP="003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E6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89" type="#_x0000_t75" style="width:18pt;height:15.6pt" o:ole="">
                  <v:imagedata r:id="rId21" o:title=""/>
                </v:shape>
                <w:control r:id="rId27" w:name="DefaultOcxName31" w:shapeid="_x0000_i1089"/>
              </w:object>
            </w:r>
            <w:r w:rsidR="00316E6D" w:rsidRPr="00316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Right Primer 2:     </w:t>
            </w:r>
            <w:r w:rsidRPr="00316E6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3" type="#_x0000_t75" style="width:156pt;height:18pt" o:ole="">
                  <v:imagedata r:id="rId28" o:title=""/>
                </v:shape>
                <w:control r:id="rId29" w:name="DefaultOcxName41" w:shapeid="_x0000_i1093"/>
              </w:object>
            </w:r>
          </w:p>
        </w:tc>
      </w:tr>
      <w:tr w:rsidR="00316E6D" w:rsidRPr="00316E6D" w:rsidTr="00316E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E6D" w:rsidRPr="00316E6D" w:rsidRDefault="00316E6D" w:rsidP="003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E6D">
              <w:rPr>
                <w:rFonts w:ascii="Times New Roman" w:eastAsia="Times New Roman" w:hAnsi="Times New Roman" w:cs="Times New Roman"/>
                <w:sz w:val="24"/>
                <w:szCs w:val="24"/>
              </w:rPr>
              <w:t>Sequence: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316E6D" w:rsidRPr="00316E6D" w:rsidRDefault="00E9088B" w:rsidP="003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E6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6" type="#_x0000_t75" style="width:336pt;height:18pt" o:ole="">
                  <v:imagedata r:id="rId30" o:title=""/>
                </v:shape>
                <w:control r:id="rId31" w:name="DefaultOcxName51" w:shapeid="_x0000_i1096"/>
              </w:object>
            </w:r>
          </w:p>
        </w:tc>
      </w:tr>
      <w:tr w:rsidR="00316E6D" w:rsidRPr="00316E6D" w:rsidTr="00316E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6E6D" w:rsidRPr="00316E6D" w:rsidRDefault="00316E6D" w:rsidP="003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E6D">
              <w:rPr>
                <w:rFonts w:ascii="Times New Roman" w:eastAsia="Times New Roman" w:hAnsi="Times New Roman" w:cs="Times New Roman"/>
                <w:sz w:val="24"/>
                <w:szCs w:val="24"/>
              </w:rPr>
              <w:t>Start:   684</w:t>
            </w:r>
          </w:p>
        </w:tc>
        <w:tc>
          <w:tcPr>
            <w:tcW w:w="0" w:type="auto"/>
            <w:vAlign w:val="center"/>
            <w:hideMark/>
          </w:tcPr>
          <w:p w:rsidR="00316E6D" w:rsidRPr="00316E6D" w:rsidRDefault="00316E6D" w:rsidP="003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E6D">
              <w:rPr>
                <w:rFonts w:ascii="Times New Roman" w:eastAsia="Times New Roman" w:hAnsi="Times New Roman" w:cs="Times New Roman"/>
                <w:sz w:val="24"/>
                <w:szCs w:val="24"/>
              </w:rPr>
              <w:t>Length:   23 bp</w:t>
            </w:r>
          </w:p>
        </w:tc>
        <w:tc>
          <w:tcPr>
            <w:tcW w:w="0" w:type="auto"/>
            <w:vAlign w:val="center"/>
            <w:hideMark/>
          </w:tcPr>
          <w:p w:rsidR="00316E6D" w:rsidRPr="00316E6D" w:rsidRDefault="00316E6D" w:rsidP="003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Tm:   59.1 °C </w:t>
            </w:r>
          </w:p>
        </w:tc>
        <w:tc>
          <w:tcPr>
            <w:tcW w:w="0" w:type="auto"/>
            <w:vAlign w:val="center"/>
            <w:hideMark/>
          </w:tcPr>
          <w:p w:rsidR="00316E6D" w:rsidRPr="00316E6D" w:rsidRDefault="00316E6D" w:rsidP="003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E6D">
              <w:rPr>
                <w:rFonts w:ascii="Times New Roman" w:eastAsia="Times New Roman" w:hAnsi="Times New Roman" w:cs="Times New Roman"/>
                <w:sz w:val="24"/>
                <w:szCs w:val="24"/>
              </w:rPr>
              <w:t>GC:   43.5 %</w:t>
            </w:r>
          </w:p>
        </w:tc>
        <w:tc>
          <w:tcPr>
            <w:tcW w:w="0" w:type="auto"/>
            <w:vAlign w:val="center"/>
            <w:hideMark/>
          </w:tcPr>
          <w:p w:rsidR="00316E6D" w:rsidRPr="00316E6D" w:rsidRDefault="00316E6D" w:rsidP="003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E6D">
              <w:rPr>
                <w:rFonts w:ascii="Times New Roman" w:eastAsia="Times New Roman" w:hAnsi="Times New Roman" w:cs="Times New Roman"/>
                <w:sz w:val="24"/>
                <w:szCs w:val="24"/>
              </w:rPr>
              <w:t>ANY:   7.0</w:t>
            </w:r>
          </w:p>
        </w:tc>
        <w:tc>
          <w:tcPr>
            <w:tcW w:w="0" w:type="auto"/>
            <w:vAlign w:val="center"/>
            <w:hideMark/>
          </w:tcPr>
          <w:p w:rsidR="00316E6D" w:rsidRPr="00316E6D" w:rsidRDefault="00316E6D" w:rsidP="003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E6D">
              <w:rPr>
                <w:rFonts w:ascii="Times New Roman" w:eastAsia="Times New Roman" w:hAnsi="Times New Roman" w:cs="Times New Roman"/>
                <w:sz w:val="24"/>
                <w:szCs w:val="24"/>
              </w:rPr>
              <w:t>SELF:   1.0</w:t>
            </w:r>
          </w:p>
        </w:tc>
      </w:tr>
      <w:tr w:rsidR="00316E6D" w:rsidRPr="00316E6D" w:rsidTr="00316E6D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316E6D" w:rsidRPr="00316E6D" w:rsidRDefault="00316E6D" w:rsidP="003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E6D" w:rsidRPr="00316E6D" w:rsidTr="00316E6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16E6D" w:rsidRPr="00316E6D" w:rsidRDefault="00316E6D" w:rsidP="003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E6D">
              <w:rPr>
                <w:rFonts w:ascii="Times New Roman" w:eastAsia="Times New Roman" w:hAnsi="Times New Roman" w:cs="Times New Roman"/>
                <w:sz w:val="24"/>
                <w:szCs w:val="24"/>
              </w:rPr>
              <w:t>Product Size:   152 bp</w:t>
            </w:r>
          </w:p>
        </w:tc>
        <w:tc>
          <w:tcPr>
            <w:tcW w:w="0" w:type="auto"/>
            <w:vAlign w:val="center"/>
            <w:hideMark/>
          </w:tcPr>
          <w:p w:rsidR="00316E6D" w:rsidRPr="00316E6D" w:rsidRDefault="00316E6D" w:rsidP="003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E6D">
              <w:rPr>
                <w:rFonts w:ascii="Times New Roman" w:eastAsia="Times New Roman" w:hAnsi="Times New Roman" w:cs="Times New Roman"/>
                <w:sz w:val="24"/>
                <w:szCs w:val="24"/>
              </w:rPr>
              <w:t>Pair Any: 5.0</w:t>
            </w:r>
          </w:p>
        </w:tc>
        <w:tc>
          <w:tcPr>
            <w:tcW w:w="0" w:type="auto"/>
            <w:vAlign w:val="center"/>
            <w:hideMark/>
          </w:tcPr>
          <w:p w:rsidR="00316E6D" w:rsidRPr="00316E6D" w:rsidRDefault="00316E6D" w:rsidP="003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E6D">
              <w:rPr>
                <w:rFonts w:ascii="Times New Roman" w:eastAsia="Times New Roman" w:hAnsi="Times New Roman" w:cs="Times New Roman"/>
                <w:sz w:val="24"/>
                <w:szCs w:val="24"/>
              </w:rPr>
              <w:t>Pair End: 3.0</w:t>
            </w:r>
          </w:p>
        </w:tc>
        <w:tc>
          <w:tcPr>
            <w:tcW w:w="0" w:type="auto"/>
            <w:vAlign w:val="center"/>
            <w:hideMark/>
          </w:tcPr>
          <w:p w:rsidR="00316E6D" w:rsidRPr="00316E6D" w:rsidRDefault="00316E6D" w:rsidP="003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16E6D" w:rsidRPr="00316E6D" w:rsidRDefault="00316E6D" w:rsidP="00316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16E6D" w:rsidRPr="00316E6D" w:rsidRDefault="00316E6D" w:rsidP="00316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390" w:rsidRPr="00FC2390" w:rsidRDefault="00FC2390" w:rsidP="00FC2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722"/>
        <w:gridCol w:w="4722"/>
      </w:tblGrid>
      <w:tr w:rsidR="00FC2390" w:rsidRPr="00FC2390" w:rsidTr="00FC2390">
        <w:trPr>
          <w:tblCellSpacing w:w="7" w:type="dxa"/>
          <w:jc w:val="center"/>
        </w:trPr>
        <w:tc>
          <w:tcPr>
            <w:tcW w:w="4334" w:type="dxa"/>
            <w:gridSpan w:val="2"/>
            <w:noWrap/>
            <w:vAlign w:val="center"/>
            <w:hideMark/>
          </w:tcPr>
          <w:p w:rsidR="00FC2390" w:rsidRPr="00FC2390" w:rsidRDefault="00FC2390" w:rsidP="00FC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Analysis Results #1: CAGTCTTACCTGGACTCTGA</w:t>
            </w:r>
          </w:p>
        </w:tc>
      </w:tr>
      <w:tr w:rsidR="00FC2390" w:rsidRPr="00FC2390" w:rsidTr="00FC2390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850"/>
              <w:gridCol w:w="1942"/>
            </w:tblGrid>
            <w:tr w:rsidR="00FC2390" w:rsidRPr="00FC2390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Rating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C2390" w:rsidRPr="00FC2390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Molecular Wt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6068.04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C2390" w:rsidRPr="00FC2390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°C</w:t>
                  </w:r>
                </w:p>
              </w:tc>
            </w:tr>
            <w:tr w:rsidR="00FC2390" w:rsidRPr="00FC2390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GC%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C2390" w:rsidRPr="00FC2390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 Clamp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C2390" w:rsidRPr="00FC2390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nmol/A</w:t>
                  </w: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C2390" w:rsidRPr="00FC2390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ug/A</w:t>
                  </w: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32.76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C2390" w:rsidRPr="00FC2390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ΔG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-28.72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FC2390" w:rsidRPr="00FC2390" w:rsidRDefault="00FC2390" w:rsidP="00FC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964"/>
              <w:gridCol w:w="154"/>
              <w:gridCol w:w="713"/>
              <w:gridCol w:w="1814"/>
            </w:tblGrid>
            <w:tr w:rsidR="00FC2390" w:rsidRPr="00FC2390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3' end stability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-6.7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FC2390" w:rsidRPr="00FC2390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ΔH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-135.4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FC2390" w:rsidRPr="00FC2390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ΔS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-0.36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kcal/°K/mol</w:t>
                  </w:r>
                </w:p>
              </w:tc>
            </w:tr>
            <w:tr w:rsidR="00FC2390" w:rsidRPr="00FC2390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5' end ΔG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-6.47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FC2390" w:rsidRPr="00FC2390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Self Dimer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E9088B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2" w:tgtFrame="_blank" w:history="1">
                    <w:r w:rsidR="00FC2390" w:rsidRPr="00FC23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-4.55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FC2390" w:rsidRPr="00FC2390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Hairpin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E9088B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3" w:tgtFrame="_blank" w:history="1">
                    <w:r w:rsidR="00FC2390" w:rsidRPr="00FC23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-0.42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FC2390" w:rsidRPr="00FC2390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Repeats (# of pairs)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FC2390" w:rsidRPr="00FC2390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Run (# of bases)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FC2390" w:rsidRPr="00FC2390" w:rsidRDefault="00FC2390" w:rsidP="00FC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2390" w:rsidRPr="00FC2390" w:rsidRDefault="00FC2390" w:rsidP="00FC2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722"/>
        <w:gridCol w:w="4722"/>
      </w:tblGrid>
      <w:tr w:rsidR="00FC2390" w:rsidRPr="00FC2390" w:rsidTr="00FC2390">
        <w:trPr>
          <w:tblCellSpacing w:w="7" w:type="dxa"/>
          <w:jc w:val="center"/>
        </w:trPr>
        <w:tc>
          <w:tcPr>
            <w:tcW w:w="4334" w:type="dxa"/>
            <w:gridSpan w:val="2"/>
            <w:noWrap/>
            <w:vAlign w:val="center"/>
            <w:hideMark/>
          </w:tcPr>
          <w:p w:rsidR="00FC2390" w:rsidRPr="00FC2390" w:rsidRDefault="00FC2390" w:rsidP="00FC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2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Analysis Results #2: TGTTCTTGAGTGAAGGACTGAGA</w:t>
            </w:r>
          </w:p>
        </w:tc>
      </w:tr>
      <w:tr w:rsidR="00FC2390" w:rsidRPr="00FC2390" w:rsidTr="00FC2390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850"/>
              <w:gridCol w:w="1942"/>
            </w:tblGrid>
            <w:tr w:rsidR="00FC2390" w:rsidRPr="00FC2390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Rating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C2390" w:rsidRPr="00FC2390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Molecular Wt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7158.74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C2390" w:rsidRPr="00FC2390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56.64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°C</w:t>
                  </w:r>
                </w:p>
              </w:tc>
            </w:tr>
            <w:tr w:rsidR="00FC2390" w:rsidRPr="00FC2390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GC%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43.48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C2390" w:rsidRPr="00FC2390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 Clamp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C2390" w:rsidRPr="00FC2390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nmol/A</w:t>
                  </w: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C2390" w:rsidRPr="00FC2390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ug/A</w:t>
                  </w: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30.94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C2390" w:rsidRPr="00FC2390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ΔG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-33.68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FC2390" w:rsidRPr="00FC2390" w:rsidRDefault="00FC2390" w:rsidP="00FC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964"/>
              <w:gridCol w:w="154"/>
              <w:gridCol w:w="713"/>
              <w:gridCol w:w="1814"/>
            </w:tblGrid>
            <w:tr w:rsidR="00FC2390" w:rsidRPr="00FC2390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3' end stability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-6.7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FC2390" w:rsidRPr="00FC2390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ΔH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-153.6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FC2390" w:rsidRPr="00FC2390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ΔS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kcal/°K/mol</w:t>
                  </w:r>
                </w:p>
              </w:tc>
            </w:tr>
            <w:tr w:rsidR="00FC2390" w:rsidRPr="00FC2390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5' end ΔG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-6.82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FC2390" w:rsidRPr="00FC2390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Self Dimer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E9088B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4" w:tgtFrame="_blank" w:history="1">
                    <w:r w:rsidR="00FC2390" w:rsidRPr="00FC23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-4.17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FC2390" w:rsidRPr="00FC2390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Hairpin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FC2390" w:rsidRPr="00FC2390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Repeats (# of pairs)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FC2390" w:rsidRPr="00FC2390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Run (# of bases)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FC2390" w:rsidRPr="00FC2390" w:rsidRDefault="00FC2390" w:rsidP="00FC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2390" w:rsidRPr="00FC2390" w:rsidRDefault="00FC2390" w:rsidP="00FC2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444"/>
      </w:tblGrid>
      <w:tr w:rsidR="00FC2390" w:rsidRPr="00FC2390" w:rsidTr="00FC2390">
        <w:trPr>
          <w:tblCellSpacing w:w="7" w:type="dxa"/>
          <w:jc w:val="center"/>
        </w:trPr>
        <w:tc>
          <w:tcPr>
            <w:tcW w:w="4334" w:type="dxa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713"/>
              <w:gridCol w:w="6794"/>
            </w:tblGrid>
            <w:tr w:rsidR="00FC2390" w:rsidRPr="00FC2390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Cross Dimer (ΔG)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FC2390" w:rsidRPr="00FC2390" w:rsidRDefault="00E9088B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5" w:tgtFrame="_blank" w:history="1">
                    <w:r w:rsidR="00FC2390" w:rsidRPr="00FC239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-7.47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FC2390" w:rsidRPr="00FC2390" w:rsidRDefault="00FC2390" w:rsidP="00FC23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23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FC2390" w:rsidRPr="00FC2390" w:rsidRDefault="00FC2390" w:rsidP="00FC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2390" w:rsidRPr="00FC2390" w:rsidRDefault="00FC2390" w:rsidP="00FC23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444"/>
      </w:tblGrid>
      <w:tr w:rsidR="00FC2390" w:rsidRPr="00FC2390" w:rsidTr="00FC239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FC2390" w:rsidRPr="00FC2390" w:rsidRDefault="00FC2390" w:rsidP="00FC2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6E6D" w:rsidRDefault="00C50AF4">
      <w:r>
        <w:t>000000000000000000000000000000000000000</w:t>
      </w:r>
    </w:p>
    <w:tbl>
      <w:tblPr>
        <w:tblStyle w:val="TableGrid"/>
        <w:tblW w:w="0" w:type="auto"/>
        <w:tblLook w:val="04A0"/>
      </w:tblPr>
      <w:tblGrid>
        <w:gridCol w:w="2238"/>
        <w:gridCol w:w="3579"/>
        <w:gridCol w:w="3759"/>
      </w:tblGrid>
      <w:tr w:rsidR="00C50AF4" w:rsidTr="00F200D2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4" w:rsidRDefault="00C50AF4" w:rsidP="00F200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4" w:rsidRDefault="00C50AF4" w:rsidP="00F200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 Primer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4" w:rsidRDefault="00C50AF4" w:rsidP="00F200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 Primer</w:t>
            </w:r>
          </w:p>
        </w:tc>
      </w:tr>
      <w:tr w:rsidR="00C50AF4" w:rsidTr="00F200D2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4" w:rsidRDefault="00C50AF4" w:rsidP="00F200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Sequence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4" w:rsidRDefault="00C50AF4" w:rsidP="00F200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4" w:rsidRDefault="00C50AF4" w:rsidP="00F200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F4" w:rsidTr="00F200D2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4" w:rsidRDefault="00C50AF4" w:rsidP="00F200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4" w:rsidRDefault="00C50AF4" w:rsidP="00F200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4" w:rsidRDefault="00C50AF4" w:rsidP="00F200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F4" w:rsidTr="00F200D2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4" w:rsidRDefault="00C50AF4" w:rsidP="00F200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4" w:rsidRDefault="00C50AF4" w:rsidP="00F200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4" w:rsidRDefault="00C50AF4" w:rsidP="00F200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F4" w:rsidTr="00F200D2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4" w:rsidRDefault="00C50AF4" w:rsidP="00F200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4" w:rsidRDefault="00C50AF4" w:rsidP="00F200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4" w:rsidRDefault="00C50AF4" w:rsidP="00F200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F4" w:rsidTr="00F200D2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4" w:rsidRDefault="00C50AF4" w:rsidP="00F200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4" w:rsidRDefault="00C50AF4" w:rsidP="00F200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4" w:rsidRDefault="00C50AF4" w:rsidP="00F200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F4" w:rsidTr="00F200D2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4" w:rsidRDefault="00C50AF4" w:rsidP="00F200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4" w:rsidRDefault="00C50AF4" w:rsidP="00F200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4" w:rsidRDefault="00C50AF4" w:rsidP="00F200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F4" w:rsidTr="00F200D2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4" w:rsidRDefault="00C50AF4" w:rsidP="00F200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GC%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4" w:rsidRDefault="00C50AF4" w:rsidP="00F200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4" w:rsidRDefault="00C50AF4" w:rsidP="00F200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F4" w:rsidTr="00F200D2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4" w:rsidRDefault="00C50AF4" w:rsidP="00F200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Self-Dimer ( ΔG)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4" w:rsidRDefault="00C50AF4" w:rsidP="00F200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4" w:rsidRDefault="00C50AF4" w:rsidP="00F200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F4" w:rsidTr="00F200D2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4" w:rsidRDefault="00C50AF4" w:rsidP="00F200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Hairpin ( ΔG)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4" w:rsidRDefault="00C50AF4" w:rsidP="00F200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4" w:rsidRDefault="00C50AF4" w:rsidP="00F200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F4" w:rsidTr="00F200D2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4" w:rsidRDefault="00C50AF4" w:rsidP="00F200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Cross Dimer (ΔG)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4" w:rsidRDefault="00C50AF4" w:rsidP="00F200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F4" w:rsidTr="00F200D2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AF4" w:rsidRDefault="00C50AF4" w:rsidP="00F200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 size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F4" w:rsidRDefault="00C50AF4" w:rsidP="00F200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AF4" w:rsidRDefault="00C50AF4"/>
    <w:p w:rsidR="00F1262C" w:rsidRPr="00F1262C" w:rsidRDefault="00F1262C" w:rsidP="00F12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1632"/>
        <w:gridCol w:w="1377"/>
        <w:gridCol w:w="1320"/>
        <w:gridCol w:w="1237"/>
        <w:gridCol w:w="1309"/>
      </w:tblGrid>
      <w:tr w:rsidR="00F1262C" w:rsidRPr="00F1262C" w:rsidTr="00F126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62C" w:rsidRPr="00F1262C" w:rsidRDefault="00F1262C" w:rsidP="00F1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2C">
              <w:rPr>
                <w:rFonts w:ascii="Times New Roman" w:eastAsia="Times New Roman" w:hAnsi="Times New Roman" w:cs="Times New Roman"/>
                <w:sz w:val="24"/>
                <w:szCs w:val="24"/>
              </w:rPr>
              <w:t>Pair 2:</w:t>
            </w:r>
          </w:p>
        </w:tc>
        <w:tc>
          <w:tcPr>
            <w:tcW w:w="0" w:type="auto"/>
            <w:vAlign w:val="center"/>
            <w:hideMark/>
          </w:tcPr>
          <w:p w:rsidR="00F1262C" w:rsidRPr="00F1262C" w:rsidRDefault="00F1262C" w:rsidP="00F1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262C" w:rsidRPr="00F1262C" w:rsidRDefault="00F1262C" w:rsidP="00F1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262C" w:rsidRPr="00F1262C" w:rsidRDefault="00F1262C" w:rsidP="00F1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262C" w:rsidRPr="00F1262C" w:rsidRDefault="00F1262C" w:rsidP="00F1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1262C" w:rsidRPr="00F1262C" w:rsidRDefault="00F1262C" w:rsidP="00F1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262C" w:rsidRPr="00F1262C" w:rsidTr="00F1262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F1262C" w:rsidRPr="00F1262C" w:rsidRDefault="00E9088B" w:rsidP="00F1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2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98" type="#_x0000_t75" style="width:18pt;height:15.6pt" o:ole="">
                  <v:imagedata r:id="rId21" o:title=""/>
                </v:shape>
                <w:control r:id="rId36" w:name="DefaultOcxName7" w:shapeid="_x0000_i1098"/>
              </w:object>
            </w:r>
            <w:r w:rsidR="00F1262C" w:rsidRPr="00F1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Left Primer 2:     </w:t>
            </w:r>
            <w:r w:rsidRPr="00F1262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2" type="#_x0000_t75" style="width:156pt;height:18pt" o:ole="">
                  <v:imagedata r:id="rId37" o:title=""/>
                </v:shape>
                <w:control r:id="rId38" w:name="DefaultOcxName12" w:shapeid="_x0000_i1102"/>
              </w:object>
            </w:r>
          </w:p>
        </w:tc>
      </w:tr>
      <w:tr w:rsidR="00F1262C" w:rsidRPr="00F1262C" w:rsidTr="00F126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62C" w:rsidRPr="00F1262C" w:rsidRDefault="00F1262C" w:rsidP="00F1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2C">
              <w:rPr>
                <w:rFonts w:ascii="Times New Roman" w:eastAsia="Times New Roman" w:hAnsi="Times New Roman" w:cs="Times New Roman"/>
                <w:sz w:val="24"/>
                <w:szCs w:val="24"/>
              </w:rPr>
              <w:t>Sequence: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1262C" w:rsidRPr="00F1262C" w:rsidRDefault="00E9088B" w:rsidP="00F1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2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5" type="#_x0000_t75" style="width:336pt;height:18pt" o:ole="">
                  <v:imagedata r:id="rId39" o:title=""/>
                </v:shape>
                <w:control r:id="rId40" w:name="DefaultOcxName22" w:shapeid="_x0000_i1105"/>
              </w:object>
            </w:r>
          </w:p>
        </w:tc>
      </w:tr>
      <w:tr w:rsidR="00F1262C" w:rsidRPr="00F1262C" w:rsidTr="00F126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62C" w:rsidRPr="00F1262C" w:rsidRDefault="00F1262C" w:rsidP="00F1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2C">
              <w:rPr>
                <w:rFonts w:ascii="Times New Roman" w:eastAsia="Times New Roman" w:hAnsi="Times New Roman" w:cs="Times New Roman"/>
                <w:sz w:val="24"/>
                <w:szCs w:val="24"/>
              </w:rPr>
              <w:t>Start:   533</w:t>
            </w:r>
          </w:p>
        </w:tc>
        <w:tc>
          <w:tcPr>
            <w:tcW w:w="0" w:type="auto"/>
            <w:vAlign w:val="center"/>
            <w:hideMark/>
          </w:tcPr>
          <w:p w:rsidR="00F1262C" w:rsidRPr="00F1262C" w:rsidRDefault="00F1262C" w:rsidP="00F1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2C">
              <w:rPr>
                <w:rFonts w:ascii="Times New Roman" w:eastAsia="Times New Roman" w:hAnsi="Times New Roman" w:cs="Times New Roman"/>
                <w:sz w:val="24"/>
                <w:szCs w:val="24"/>
              </w:rPr>
              <w:t>Length:   20 bp</w:t>
            </w:r>
          </w:p>
        </w:tc>
        <w:tc>
          <w:tcPr>
            <w:tcW w:w="0" w:type="auto"/>
            <w:vAlign w:val="center"/>
            <w:hideMark/>
          </w:tcPr>
          <w:p w:rsidR="00F1262C" w:rsidRPr="00F1262C" w:rsidRDefault="00F1262C" w:rsidP="00F1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Tm:   51.7 °C </w:t>
            </w:r>
          </w:p>
        </w:tc>
        <w:tc>
          <w:tcPr>
            <w:tcW w:w="0" w:type="auto"/>
            <w:vAlign w:val="center"/>
            <w:hideMark/>
          </w:tcPr>
          <w:p w:rsidR="00F1262C" w:rsidRPr="00F1262C" w:rsidRDefault="00F1262C" w:rsidP="00F1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2C">
              <w:rPr>
                <w:rFonts w:ascii="Times New Roman" w:eastAsia="Times New Roman" w:hAnsi="Times New Roman" w:cs="Times New Roman"/>
                <w:sz w:val="24"/>
                <w:szCs w:val="24"/>
              </w:rPr>
              <w:t>GC:   50.0 %</w:t>
            </w:r>
          </w:p>
        </w:tc>
        <w:tc>
          <w:tcPr>
            <w:tcW w:w="0" w:type="auto"/>
            <w:vAlign w:val="center"/>
            <w:hideMark/>
          </w:tcPr>
          <w:p w:rsidR="00F1262C" w:rsidRPr="00F1262C" w:rsidRDefault="00F1262C" w:rsidP="00F1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2C">
              <w:rPr>
                <w:rFonts w:ascii="Times New Roman" w:eastAsia="Times New Roman" w:hAnsi="Times New Roman" w:cs="Times New Roman"/>
                <w:sz w:val="24"/>
                <w:szCs w:val="24"/>
              </w:rPr>
              <w:t>ANY:   4.0</w:t>
            </w:r>
          </w:p>
        </w:tc>
        <w:tc>
          <w:tcPr>
            <w:tcW w:w="0" w:type="auto"/>
            <w:vAlign w:val="center"/>
            <w:hideMark/>
          </w:tcPr>
          <w:p w:rsidR="00F1262C" w:rsidRPr="00F1262C" w:rsidRDefault="00F1262C" w:rsidP="00F1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2C">
              <w:rPr>
                <w:rFonts w:ascii="Times New Roman" w:eastAsia="Times New Roman" w:hAnsi="Times New Roman" w:cs="Times New Roman"/>
                <w:sz w:val="24"/>
                <w:szCs w:val="24"/>
              </w:rPr>
              <w:t>SELF:   1.0</w:t>
            </w:r>
          </w:p>
        </w:tc>
      </w:tr>
      <w:tr w:rsidR="00F1262C" w:rsidRPr="00F1262C" w:rsidTr="00F1262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F1262C" w:rsidRPr="00F1262C" w:rsidRDefault="00F1262C" w:rsidP="00F1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62C" w:rsidRPr="00F1262C" w:rsidTr="00F1262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F1262C" w:rsidRPr="00F1262C" w:rsidRDefault="00E9088B" w:rsidP="00F1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2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07" type="#_x0000_t75" style="width:18pt;height:15.6pt" o:ole="">
                  <v:imagedata r:id="rId21" o:title=""/>
                </v:shape>
                <w:control r:id="rId41" w:name="DefaultOcxName32" w:shapeid="_x0000_i1107"/>
              </w:object>
            </w:r>
            <w:r w:rsidR="00F1262C" w:rsidRPr="00F1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Right Primer 2:     </w:t>
            </w:r>
            <w:r w:rsidRPr="00F1262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1" type="#_x0000_t75" style="width:156pt;height:18pt" o:ole="">
                  <v:imagedata r:id="rId42" o:title=""/>
                </v:shape>
                <w:control r:id="rId43" w:name="DefaultOcxName42" w:shapeid="_x0000_i1111"/>
              </w:object>
            </w:r>
          </w:p>
        </w:tc>
      </w:tr>
      <w:tr w:rsidR="00F1262C" w:rsidRPr="00F1262C" w:rsidTr="00F126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62C" w:rsidRPr="00F1262C" w:rsidRDefault="00F1262C" w:rsidP="00F1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2C">
              <w:rPr>
                <w:rFonts w:ascii="Times New Roman" w:eastAsia="Times New Roman" w:hAnsi="Times New Roman" w:cs="Times New Roman"/>
                <w:sz w:val="24"/>
                <w:szCs w:val="24"/>
              </w:rPr>
              <w:t>Sequence: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1262C" w:rsidRPr="00F1262C" w:rsidRDefault="00E9088B" w:rsidP="00F1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2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14" type="#_x0000_t75" style="width:336pt;height:18pt" o:ole="">
                  <v:imagedata r:id="rId44" o:title=""/>
                </v:shape>
                <w:control r:id="rId45" w:name="DefaultOcxName52" w:shapeid="_x0000_i1114"/>
              </w:object>
            </w:r>
          </w:p>
        </w:tc>
      </w:tr>
      <w:tr w:rsidR="00F1262C" w:rsidRPr="00F1262C" w:rsidTr="00F126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62C" w:rsidRPr="00F1262C" w:rsidRDefault="00F1262C" w:rsidP="00F1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2C">
              <w:rPr>
                <w:rFonts w:ascii="Times New Roman" w:eastAsia="Times New Roman" w:hAnsi="Times New Roman" w:cs="Times New Roman"/>
                <w:sz w:val="24"/>
                <w:szCs w:val="24"/>
              </w:rPr>
              <w:t>Start:   684</w:t>
            </w:r>
          </w:p>
        </w:tc>
        <w:tc>
          <w:tcPr>
            <w:tcW w:w="0" w:type="auto"/>
            <w:vAlign w:val="center"/>
            <w:hideMark/>
          </w:tcPr>
          <w:p w:rsidR="00F1262C" w:rsidRPr="00F1262C" w:rsidRDefault="00F1262C" w:rsidP="00F1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2C">
              <w:rPr>
                <w:rFonts w:ascii="Times New Roman" w:eastAsia="Times New Roman" w:hAnsi="Times New Roman" w:cs="Times New Roman"/>
                <w:sz w:val="24"/>
                <w:szCs w:val="24"/>
              </w:rPr>
              <w:t>Length:   23 bp</w:t>
            </w:r>
          </w:p>
        </w:tc>
        <w:tc>
          <w:tcPr>
            <w:tcW w:w="0" w:type="auto"/>
            <w:vAlign w:val="center"/>
            <w:hideMark/>
          </w:tcPr>
          <w:p w:rsidR="00F1262C" w:rsidRPr="00F1262C" w:rsidRDefault="00F1262C" w:rsidP="00F1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Tm:   59.1 °C </w:t>
            </w:r>
          </w:p>
        </w:tc>
        <w:tc>
          <w:tcPr>
            <w:tcW w:w="0" w:type="auto"/>
            <w:vAlign w:val="center"/>
            <w:hideMark/>
          </w:tcPr>
          <w:p w:rsidR="00F1262C" w:rsidRPr="00F1262C" w:rsidRDefault="00F1262C" w:rsidP="00F1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2C">
              <w:rPr>
                <w:rFonts w:ascii="Times New Roman" w:eastAsia="Times New Roman" w:hAnsi="Times New Roman" w:cs="Times New Roman"/>
                <w:sz w:val="24"/>
                <w:szCs w:val="24"/>
              </w:rPr>
              <w:t>GC:   43.5 %</w:t>
            </w:r>
          </w:p>
        </w:tc>
        <w:tc>
          <w:tcPr>
            <w:tcW w:w="0" w:type="auto"/>
            <w:vAlign w:val="center"/>
            <w:hideMark/>
          </w:tcPr>
          <w:p w:rsidR="00F1262C" w:rsidRPr="00F1262C" w:rsidRDefault="00F1262C" w:rsidP="00F1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2C">
              <w:rPr>
                <w:rFonts w:ascii="Times New Roman" w:eastAsia="Times New Roman" w:hAnsi="Times New Roman" w:cs="Times New Roman"/>
                <w:sz w:val="24"/>
                <w:szCs w:val="24"/>
              </w:rPr>
              <w:t>ANY:   7.0</w:t>
            </w:r>
          </w:p>
        </w:tc>
        <w:tc>
          <w:tcPr>
            <w:tcW w:w="0" w:type="auto"/>
            <w:vAlign w:val="center"/>
            <w:hideMark/>
          </w:tcPr>
          <w:p w:rsidR="00F1262C" w:rsidRPr="00F1262C" w:rsidRDefault="00F1262C" w:rsidP="00F1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2C">
              <w:rPr>
                <w:rFonts w:ascii="Times New Roman" w:eastAsia="Times New Roman" w:hAnsi="Times New Roman" w:cs="Times New Roman"/>
                <w:sz w:val="24"/>
                <w:szCs w:val="24"/>
              </w:rPr>
              <w:t>SELF:   1.0</w:t>
            </w:r>
          </w:p>
        </w:tc>
      </w:tr>
      <w:tr w:rsidR="00F1262C" w:rsidRPr="00F1262C" w:rsidTr="00F1262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F1262C" w:rsidRPr="00F1262C" w:rsidRDefault="00F1262C" w:rsidP="00F1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62C" w:rsidRPr="00F1262C" w:rsidTr="00F126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262C" w:rsidRPr="00F1262C" w:rsidRDefault="00F1262C" w:rsidP="00F1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2C">
              <w:rPr>
                <w:rFonts w:ascii="Times New Roman" w:eastAsia="Times New Roman" w:hAnsi="Times New Roman" w:cs="Times New Roman"/>
                <w:sz w:val="24"/>
                <w:szCs w:val="24"/>
              </w:rPr>
              <w:t>Product Size:   152 bp</w:t>
            </w:r>
          </w:p>
        </w:tc>
        <w:tc>
          <w:tcPr>
            <w:tcW w:w="0" w:type="auto"/>
            <w:vAlign w:val="center"/>
            <w:hideMark/>
          </w:tcPr>
          <w:p w:rsidR="00F1262C" w:rsidRPr="00F1262C" w:rsidRDefault="00F1262C" w:rsidP="00F1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2C">
              <w:rPr>
                <w:rFonts w:ascii="Times New Roman" w:eastAsia="Times New Roman" w:hAnsi="Times New Roman" w:cs="Times New Roman"/>
                <w:sz w:val="24"/>
                <w:szCs w:val="24"/>
              </w:rPr>
              <w:t>Pair Any: 5.0</w:t>
            </w:r>
          </w:p>
        </w:tc>
        <w:tc>
          <w:tcPr>
            <w:tcW w:w="0" w:type="auto"/>
            <w:vAlign w:val="center"/>
            <w:hideMark/>
          </w:tcPr>
          <w:p w:rsidR="00F1262C" w:rsidRPr="00F1262C" w:rsidRDefault="00F1262C" w:rsidP="00F1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62C">
              <w:rPr>
                <w:rFonts w:ascii="Times New Roman" w:eastAsia="Times New Roman" w:hAnsi="Times New Roman" w:cs="Times New Roman"/>
                <w:sz w:val="24"/>
                <w:szCs w:val="24"/>
              </w:rPr>
              <w:t>Pair End: 3.0</w:t>
            </w:r>
          </w:p>
        </w:tc>
        <w:tc>
          <w:tcPr>
            <w:tcW w:w="0" w:type="auto"/>
            <w:vAlign w:val="center"/>
            <w:hideMark/>
          </w:tcPr>
          <w:p w:rsidR="00F1262C" w:rsidRPr="00F1262C" w:rsidRDefault="00F1262C" w:rsidP="00F1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1262C" w:rsidRPr="00F1262C" w:rsidRDefault="00F1262C" w:rsidP="00F1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262C" w:rsidRDefault="00F1262C"/>
    <w:p w:rsidR="00F1262C" w:rsidRPr="00F1262C" w:rsidRDefault="00F1262C" w:rsidP="00F12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62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722"/>
        <w:gridCol w:w="4722"/>
      </w:tblGrid>
      <w:tr w:rsidR="00F1262C" w:rsidRPr="00F1262C" w:rsidTr="00F1262C">
        <w:trPr>
          <w:tblCellSpacing w:w="7" w:type="dxa"/>
          <w:jc w:val="center"/>
        </w:trPr>
        <w:tc>
          <w:tcPr>
            <w:tcW w:w="4334" w:type="dxa"/>
            <w:gridSpan w:val="2"/>
            <w:noWrap/>
            <w:vAlign w:val="center"/>
            <w:hideMark/>
          </w:tcPr>
          <w:p w:rsidR="00F1262C" w:rsidRPr="00F1262C" w:rsidRDefault="00F1262C" w:rsidP="00F1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Analysis Results #1: CAGTCTTACCTGGACTCTGT</w:t>
            </w:r>
          </w:p>
        </w:tc>
      </w:tr>
      <w:tr w:rsidR="00F1262C" w:rsidRPr="00F1262C" w:rsidTr="00F1262C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850"/>
              <w:gridCol w:w="1942"/>
            </w:tblGrid>
            <w:tr w:rsidR="00F1262C" w:rsidRPr="00F1262C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Rating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1262C" w:rsidRPr="00F1262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Molecular Wt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6059.03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1262C" w:rsidRPr="00F1262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48.29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°C</w:t>
                  </w:r>
                </w:p>
              </w:tc>
            </w:tr>
            <w:tr w:rsidR="00F1262C" w:rsidRPr="00F1262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GC%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1262C" w:rsidRPr="00F1262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 Clamp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1262C" w:rsidRPr="00F1262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nmol/A</w:t>
                  </w: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1262C" w:rsidRPr="00F1262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ug/A</w:t>
                  </w: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33.66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1262C" w:rsidRPr="00F1262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ΔG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-28.49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F1262C" w:rsidRPr="00F1262C" w:rsidRDefault="00F1262C" w:rsidP="00F1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964"/>
              <w:gridCol w:w="154"/>
              <w:gridCol w:w="713"/>
              <w:gridCol w:w="1814"/>
            </w:tblGrid>
            <w:tr w:rsidR="00F1262C" w:rsidRPr="00F1262C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3' end stability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-6.47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F1262C" w:rsidRPr="00F1262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ΔH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-136.3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F1262C" w:rsidRPr="00F1262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ΔS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-0.36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kcal/°K/mol</w:t>
                  </w:r>
                </w:p>
              </w:tc>
            </w:tr>
            <w:tr w:rsidR="00F1262C" w:rsidRPr="00F1262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5' end ΔG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-6.47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F1262C" w:rsidRPr="00F1262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Self Dimer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E9088B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6" w:tgtFrame="_blank" w:history="1">
                    <w:r w:rsidR="00F1262C" w:rsidRPr="00F1262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-4.55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F1262C" w:rsidRPr="00F1262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Hairpin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E9088B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7" w:tgtFrame="_blank" w:history="1">
                    <w:r w:rsidR="00F1262C" w:rsidRPr="00F1262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-0.42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F1262C" w:rsidRPr="00F1262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Repeats (# of pairs)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F1262C" w:rsidRPr="00F1262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Run (# of bases)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F1262C" w:rsidRPr="00F1262C" w:rsidRDefault="00F1262C" w:rsidP="00F1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262C" w:rsidRPr="00F1262C" w:rsidRDefault="00F1262C" w:rsidP="00F12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722"/>
        <w:gridCol w:w="4722"/>
      </w:tblGrid>
      <w:tr w:rsidR="00F1262C" w:rsidRPr="00F1262C" w:rsidTr="00F1262C">
        <w:trPr>
          <w:tblCellSpacing w:w="7" w:type="dxa"/>
          <w:jc w:val="center"/>
        </w:trPr>
        <w:tc>
          <w:tcPr>
            <w:tcW w:w="4334" w:type="dxa"/>
            <w:gridSpan w:val="2"/>
            <w:noWrap/>
            <w:vAlign w:val="center"/>
            <w:hideMark/>
          </w:tcPr>
          <w:p w:rsidR="00F1262C" w:rsidRPr="00F1262C" w:rsidRDefault="00F1262C" w:rsidP="00F1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Analysis Results #2: TGTTCTTGAGTGAAGGACTGAGA</w:t>
            </w:r>
          </w:p>
        </w:tc>
      </w:tr>
      <w:tr w:rsidR="00F1262C" w:rsidRPr="00F1262C" w:rsidTr="00F1262C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850"/>
              <w:gridCol w:w="1942"/>
            </w:tblGrid>
            <w:tr w:rsidR="00F1262C" w:rsidRPr="00F1262C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Rating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1262C" w:rsidRPr="00F1262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Molecular Wt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7158.74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1262C" w:rsidRPr="00F1262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56.64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°C</w:t>
                  </w:r>
                </w:p>
              </w:tc>
            </w:tr>
            <w:tr w:rsidR="00F1262C" w:rsidRPr="00F1262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GC%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43.48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1262C" w:rsidRPr="00F1262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 Clamp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1262C" w:rsidRPr="00F1262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nmol/A</w:t>
                  </w: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1262C" w:rsidRPr="00F1262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ug/A</w:t>
                  </w: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30.94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1262C" w:rsidRPr="00F1262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ΔG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-33.68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F1262C" w:rsidRPr="00F1262C" w:rsidRDefault="00F1262C" w:rsidP="00F1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964"/>
              <w:gridCol w:w="154"/>
              <w:gridCol w:w="713"/>
              <w:gridCol w:w="1814"/>
            </w:tblGrid>
            <w:tr w:rsidR="00F1262C" w:rsidRPr="00F1262C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3' end stability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-6.7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F1262C" w:rsidRPr="00F1262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ΔH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-153.6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F1262C" w:rsidRPr="00F1262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ΔS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kcal/°K/mol</w:t>
                  </w:r>
                </w:p>
              </w:tc>
            </w:tr>
            <w:tr w:rsidR="00F1262C" w:rsidRPr="00F1262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5' end ΔG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-6.82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F1262C" w:rsidRPr="00F1262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Self Dimer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E9088B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8" w:tgtFrame="_blank" w:history="1">
                    <w:r w:rsidR="00F1262C" w:rsidRPr="00F1262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-4.17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F1262C" w:rsidRPr="00F1262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Hairpin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F1262C" w:rsidRPr="00F1262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Repeats (# of pairs)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F1262C" w:rsidRPr="00F1262C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Run (# of bases)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F1262C" w:rsidRPr="00F1262C" w:rsidRDefault="00F1262C" w:rsidP="00F1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262C" w:rsidRPr="00F1262C" w:rsidRDefault="00F1262C" w:rsidP="00F12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444"/>
      </w:tblGrid>
      <w:tr w:rsidR="00F1262C" w:rsidRPr="00F1262C" w:rsidTr="00F1262C">
        <w:trPr>
          <w:tblCellSpacing w:w="7" w:type="dxa"/>
          <w:jc w:val="center"/>
        </w:trPr>
        <w:tc>
          <w:tcPr>
            <w:tcW w:w="4334" w:type="dxa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713"/>
              <w:gridCol w:w="6794"/>
            </w:tblGrid>
            <w:tr w:rsidR="00F1262C" w:rsidRPr="00F1262C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Cross Dimer (ΔG)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F1262C" w:rsidRPr="00F1262C" w:rsidRDefault="00E9088B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9" w:tgtFrame="_blank" w:history="1">
                    <w:r w:rsidR="00F1262C" w:rsidRPr="00F1262C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-7.47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F1262C" w:rsidRPr="00F1262C" w:rsidRDefault="00F1262C" w:rsidP="00F12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2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F1262C" w:rsidRPr="00F1262C" w:rsidRDefault="00F1262C" w:rsidP="00F1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262C" w:rsidRDefault="00F1262C"/>
    <w:sectPr w:rsidR="00F1262C" w:rsidSect="00E90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15AF5"/>
    <w:rsid w:val="00004859"/>
    <w:rsid w:val="001A2733"/>
    <w:rsid w:val="002D3007"/>
    <w:rsid w:val="00316E6D"/>
    <w:rsid w:val="003E617E"/>
    <w:rsid w:val="0040672D"/>
    <w:rsid w:val="00415AF5"/>
    <w:rsid w:val="004242EE"/>
    <w:rsid w:val="00481231"/>
    <w:rsid w:val="005156D2"/>
    <w:rsid w:val="007D52A8"/>
    <w:rsid w:val="008E1EC1"/>
    <w:rsid w:val="00921B74"/>
    <w:rsid w:val="0092764A"/>
    <w:rsid w:val="00A44C67"/>
    <w:rsid w:val="00AB0212"/>
    <w:rsid w:val="00C50AF4"/>
    <w:rsid w:val="00C7067A"/>
    <w:rsid w:val="00D04446"/>
    <w:rsid w:val="00E37FF2"/>
    <w:rsid w:val="00E60671"/>
    <w:rsid w:val="00E9088B"/>
    <w:rsid w:val="00F1262C"/>
    <w:rsid w:val="00F200D2"/>
    <w:rsid w:val="00F43F00"/>
    <w:rsid w:val="00F8707E"/>
    <w:rsid w:val="00FB4B0B"/>
    <w:rsid w:val="00FC2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6D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5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hyperlink" Target="http://www.premierbiosoft.com/NetPrimer/www.premierbiosoft.com" TargetMode="External"/><Relationship Id="rId26" Type="http://schemas.openxmlformats.org/officeDocument/2006/relationships/control" Target="activeX/activeX9.xml"/><Relationship Id="rId39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image" Target="media/image6.wmf"/><Relationship Id="rId34" Type="http://schemas.openxmlformats.org/officeDocument/2006/relationships/hyperlink" Target="http://www.premierbiosoft.com/NetPrimer/www.premierbiosoft.com" TargetMode="External"/><Relationship Id="rId42" Type="http://schemas.openxmlformats.org/officeDocument/2006/relationships/image" Target="media/image13.wmf"/><Relationship Id="rId47" Type="http://schemas.openxmlformats.org/officeDocument/2006/relationships/hyperlink" Target="http://www.premierbiosoft.com/NetPrimer/www.premierbiosoft.com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hyperlink" Target="http://www.premierbiosoft.com/NetPrimer/www.premierbiosoft.com" TargetMode="External"/><Relationship Id="rId25" Type="http://schemas.openxmlformats.org/officeDocument/2006/relationships/image" Target="media/image8.wmf"/><Relationship Id="rId33" Type="http://schemas.openxmlformats.org/officeDocument/2006/relationships/hyperlink" Target="http://www.premierbiosoft.com/NetPrimer/www.premierbiosoft.com" TargetMode="External"/><Relationship Id="rId38" Type="http://schemas.openxmlformats.org/officeDocument/2006/relationships/control" Target="activeX/activeX14.xml"/><Relationship Id="rId46" Type="http://schemas.openxmlformats.org/officeDocument/2006/relationships/hyperlink" Target="http://www.premierbiosoft.com/NetPrimer/www.premierbiosoft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emierbiosoft.com/NetPrimer/www.premierbiosoft.com" TargetMode="External"/><Relationship Id="rId20" Type="http://schemas.openxmlformats.org/officeDocument/2006/relationships/hyperlink" Target="http://www.premierbiosoft.com/NetPrimer/www.premierbiosoft.com" TargetMode="External"/><Relationship Id="rId29" Type="http://schemas.openxmlformats.org/officeDocument/2006/relationships/control" Target="activeX/activeX11.xml"/><Relationship Id="rId41" Type="http://schemas.openxmlformats.org/officeDocument/2006/relationships/control" Target="activeX/activeX1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8.xml"/><Relationship Id="rId32" Type="http://schemas.openxmlformats.org/officeDocument/2006/relationships/hyperlink" Target="http://www.premierbiosoft.com/NetPrimer/www.premierbiosoft.com" TargetMode="External"/><Relationship Id="rId37" Type="http://schemas.openxmlformats.org/officeDocument/2006/relationships/image" Target="media/image11.wmf"/><Relationship Id="rId40" Type="http://schemas.openxmlformats.org/officeDocument/2006/relationships/control" Target="activeX/activeX15.xml"/><Relationship Id="rId45" Type="http://schemas.openxmlformats.org/officeDocument/2006/relationships/control" Target="activeX/activeX18.xml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36" Type="http://schemas.openxmlformats.org/officeDocument/2006/relationships/control" Target="activeX/activeX13.xml"/><Relationship Id="rId49" Type="http://schemas.openxmlformats.org/officeDocument/2006/relationships/hyperlink" Target="http://www.premierbiosoft.com/NetPrimer/www.premierbiosoft.com" TargetMode="External"/><Relationship Id="rId10" Type="http://schemas.openxmlformats.org/officeDocument/2006/relationships/control" Target="activeX/activeX3.xml"/><Relationship Id="rId19" Type="http://schemas.openxmlformats.org/officeDocument/2006/relationships/hyperlink" Target="http://www.premierbiosoft.com/NetPrimer/www.premierbiosoft.com" TargetMode="External"/><Relationship Id="rId31" Type="http://schemas.openxmlformats.org/officeDocument/2006/relationships/control" Target="activeX/activeX12.xml"/><Relationship Id="rId44" Type="http://schemas.openxmlformats.org/officeDocument/2006/relationships/image" Target="media/image14.wmf"/><Relationship Id="rId4" Type="http://schemas.openxmlformats.org/officeDocument/2006/relationships/hyperlink" Target="https://www.ncbi.nlm.nih.gov/projects/SNP/snp_ref.cgi?rs=28931589" TargetMode="Externa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control" Target="activeX/activeX7.xml"/><Relationship Id="rId27" Type="http://schemas.openxmlformats.org/officeDocument/2006/relationships/control" Target="activeX/activeX10.xml"/><Relationship Id="rId30" Type="http://schemas.openxmlformats.org/officeDocument/2006/relationships/image" Target="media/image10.wmf"/><Relationship Id="rId35" Type="http://schemas.openxmlformats.org/officeDocument/2006/relationships/hyperlink" Target="http://www.premierbiosoft.com/NetPrimer/www.premierbiosoft.com" TargetMode="External"/><Relationship Id="rId43" Type="http://schemas.openxmlformats.org/officeDocument/2006/relationships/control" Target="activeX/activeX17.xml"/><Relationship Id="rId48" Type="http://schemas.openxmlformats.org/officeDocument/2006/relationships/hyperlink" Target="http://www.premierbiosoft.com/NetPrimer/www.premierbiosoft.com" TargetMode="External"/><Relationship Id="rId8" Type="http://schemas.openxmlformats.org/officeDocument/2006/relationships/control" Target="activeX/activeX2.xml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Dhaka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Salaquzzaman</dc:creator>
  <cp:keywords/>
  <dc:description/>
  <cp:lastModifiedBy>Michael</cp:lastModifiedBy>
  <cp:revision>29</cp:revision>
  <dcterms:created xsi:type="dcterms:W3CDTF">2017-05-05T08:14:00Z</dcterms:created>
  <dcterms:modified xsi:type="dcterms:W3CDTF">2018-04-02T09:12:00Z</dcterms:modified>
</cp:coreProperties>
</file>